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-72" w:type="dxa"/>
        <w:tblLook w:val="01E0" w:firstRow="1" w:lastRow="1" w:firstColumn="1" w:lastColumn="1" w:noHBand="0" w:noVBand="0"/>
      </w:tblPr>
      <w:tblGrid>
        <w:gridCol w:w="3780"/>
        <w:gridCol w:w="5670"/>
      </w:tblGrid>
      <w:tr w:rsidR="00B764DE" w:rsidTr="006C1F6E">
        <w:tc>
          <w:tcPr>
            <w:tcW w:w="3780" w:type="dxa"/>
            <w:vAlign w:val="center"/>
          </w:tcPr>
          <w:p w:rsidR="00B764DE" w:rsidRPr="00C61418" w:rsidRDefault="00B764DE" w:rsidP="00BF6CC2">
            <w:pPr>
              <w:jc w:val="center"/>
              <w:rPr>
                <w:lang w:val="fr-FR"/>
              </w:rPr>
            </w:pPr>
            <w:bookmarkStart w:id="0" w:name="_GoBack"/>
            <w:bookmarkEnd w:id="0"/>
            <w:r w:rsidRPr="00C61418">
              <w:rPr>
                <w:lang w:val="fr-FR"/>
              </w:rPr>
              <w:t xml:space="preserve">SỞ Y TẾ </w:t>
            </w:r>
            <w:r>
              <w:rPr>
                <w:lang w:val="fr-FR"/>
              </w:rPr>
              <w:t>QUẢNG NAM</w:t>
            </w:r>
          </w:p>
        </w:tc>
        <w:tc>
          <w:tcPr>
            <w:tcW w:w="5670" w:type="dxa"/>
            <w:vAlign w:val="center"/>
          </w:tcPr>
          <w:p w:rsidR="00B764DE" w:rsidRPr="00C61418" w:rsidRDefault="00B764DE" w:rsidP="00BF6CC2">
            <w:pPr>
              <w:jc w:val="center"/>
              <w:rPr>
                <w:b/>
                <w:lang w:val="fr-FR"/>
              </w:rPr>
            </w:pPr>
            <w:r w:rsidRPr="00C61418">
              <w:rPr>
                <w:b/>
                <w:lang w:val="fr-FR"/>
              </w:rPr>
              <w:t>CỘNG HÒA XÃ HỘI CHỦ NGHĨA VIỆT NAM</w:t>
            </w:r>
          </w:p>
        </w:tc>
      </w:tr>
      <w:tr w:rsidR="00B764DE" w:rsidTr="006C1F6E">
        <w:trPr>
          <w:trHeight w:val="418"/>
        </w:trPr>
        <w:tc>
          <w:tcPr>
            <w:tcW w:w="3780" w:type="dxa"/>
            <w:vAlign w:val="center"/>
          </w:tcPr>
          <w:p w:rsidR="00B764DE" w:rsidRPr="00A22CBF" w:rsidRDefault="000520ED" w:rsidP="00BF6CC2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line id="Line 25" o:spid="_x0000_s1026" style="position:absolute;left:0;text-align:left;z-index:251656192;visibility:visible;mso-wrap-distance-top:-3e-5mm;mso-wrap-distance-bottom:-3e-5mm;mso-position-horizontal-relative:text;mso-position-vertical-relative:text" from="62.6pt,17pt" to="11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V6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"/>
              </w:pict>
            </w:r>
            <w:r w:rsidR="00B764DE">
              <w:rPr>
                <w:b/>
                <w:lang w:val="en-US"/>
              </w:rPr>
              <w:t>TRUNG TÂM Y TẾ QUẾ SƠN</w:t>
            </w:r>
          </w:p>
        </w:tc>
        <w:tc>
          <w:tcPr>
            <w:tcW w:w="5670" w:type="dxa"/>
            <w:vAlign w:val="center"/>
          </w:tcPr>
          <w:p w:rsidR="00B764DE" w:rsidRPr="00C61418" w:rsidRDefault="000520ED" w:rsidP="00BF6CC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pict>
                <v:line id="Line 26" o:spid="_x0000_s1027" style="position:absolute;left:0;text-align:left;z-index:251657216;visibility:visible;mso-wrap-distance-top:-3e-5mm;mso-wrap-distance-bottom:-3e-5mm;mso-position-horizontal-relative:text;mso-position-vertical-relative:text" from="47.65pt,17pt" to="22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Q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NLSmN66EiJXa2VAcPasXs9X0u0NKr1qiDjxSfL0YyMtCRvImJWycgQv2/WfNIIYcvY59&#10;Oje2C5DQAXSOclzucvCzRxQO8zwvinSCER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"/>
              </w:pict>
            </w:r>
            <w:r w:rsidR="00B764DE" w:rsidRPr="00C61418">
              <w:rPr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  <w:tr w:rsidR="00B764DE" w:rsidTr="006C1F6E">
        <w:trPr>
          <w:trHeight w:val="377"/>
        </w:trPr>
        <w:tc>
          <w:tcPr>
            <w:tcW w:w="3780" w:type="dxa"/>
            <w:vAlign w:val="bottom"/>
          </w:tcPr>
          <w:p w:rsidR="00B764DE" w:rsidRPr="00A22CBF" w:rsidRDefault="00B764DE" w:rsidP="006C1F6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Số :……./T</w:t>
            </w:r>
            <w:r w:rsidR="006C1F6E">
              <w:rPr>
                <w:lang w:val="en-US"/>
              </w:rPr>
              <w:t>M</w:t>
            </w:r>
            <w:r>
              <w:rPr>
                <w:lang w:val="en-US"/>
              </w:rPr>
              <w:t>-TTYT</w:t>
            </w:r>
          </w:p>
        </w:tc>
        <w:tc>
          <w:tcPr>
            <w:tcW w:w="5670" w:type="dxa"/>
            <w:vAlign w:val="bottom"/>
          </w:tcPr>
          <w:p w:rsidR="00B764DE" w:rsidRPr="00171B38" w:rsidRDefault="004B7B1E" w:rsidP="006C1F6E">
            <w:pPr>
              <w:spacing w:before="12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             </w:t>
            </w:r>
            <w:r w:rsidR="00B764DE">
              <w:rPr>
                <w:i/>
                <w:sz w:val="28"/>
                <w:szCs w:val="28"/>
                <w:lang w:val="en-US"/>
              </w:rPr>
              <w:t xml:space="preserve">Quế Sơn, ngày </w:t>
            </w:r>
            <w:r w:rsidR="006C1F6E">
              <w:rPr>
                <w:i/>
                <w:sz w:val="28"/>
                <w:szCs w:val="28"/>
                <w:lang w:val="en-US"/>
              </w:rPr>
              <w:t>05</w:t>
            </w:r>
            <w:r w:rsidR="00B764DE">
              <w:rPr>
                <w:i/>
                <w:sz w:val="28"/>
                <w:szCs w:val="28"/>
                <w:lang w:val="en-US"/>
              </w:rPr>
              <w:t xml:space="preserve"> </w:t>
            </w:r>
            <w:r w:rsidR="00B764DE" w:rsidRPr="00171B38">
              <w:rPr>
                <w:i/>
                <w:sz w:val="28"/>
                <w:szCs w:val="28"/>
                <w:lang w:val="en-US"/>
              </w:rPr>
              <w:t>tháng</w:t>
            </w:r>
            <w:r w:rsidR="00B764DE">
              <w:rPr>
                <w:i/>
                <w:sz w:val="28"/>
                <w:szCs w:val="28"/>
                <w:lang w:val="en-US"/>
              </w:rPr>
              <w:t xml:space="preserve"> 0</w:t>
            </w:r>
            <w:r w:rsidR="006C1F6E">
              <w:rPr>
                <w:i/>
                <w:sz w:val="28"/>
                <w:szCs w:val="28"/>
                <w:lang w:val="en-US"/>
              </w:rPr>
              <w:t>6</w:t>
            </w:r>
            <w:r w:rsidR="00B764DE">
              <w:rPr>
                <w:i/>
                <w:sz w:val="28"/>
                <w:szCs w:val="28"/>
                <w:lang w:val="en-US"/>
              </w:rPr>
              <w:t xml:space="preserve"> năm 2023</w:t>
            </w:r>
          </w:p>
        </w:tc>
      </w:tr>
    </w:tbl>
    <w:p w:rsidR="00B764DE" w:rsidRPr="00DD315E" w:rsidRDefault="00B764DE" w:rsidP="007938CE">
      <w:pPr>
        <w:spacing w:before="480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TH</w:t>
      </w:r>
      <w:r w:rsidR="007938CE">
        <w:rPr>
          <w:b/>
          <w:sz w:val="28"/>
          <w:szCs w:val="32"/>
          <w:lang w:val="en-US"/>
        </w:rPr>
        <w:t xml:space="preserve">Ư </w:t>
      </w:r>
      <w:r w:rsidRPr="00DD315E">
        <w:rPr>
          <w:b/>
          <w:sz w:val="28"/>
          <w:szCs w:val="32"/>
        </w:rPr>
        <w:t xml:space="preserve">MỜI </w:t>
      </w:r>
      <w:r w:rsidR="007938CE">
        <w:rPr>
          <w:b/>
          <w:sz w:val="28"/>
          <w:szCs w:val="32"/>
          <w:lang w:val="en-US"/>
        </w:rPr>
        <w:t>BÁO</w:t>
      </w:r>
      <w:r w:rsidRPr="00DD315E">
        <w:rPr>
          <w:b/>
          <w:sz w:val="28"/>
          <w:szCs w:val="32"/>
        </w:rPr>
        <w:t xml:space="preserve"> GIÁ</w:t>
      </w:r>
    </w:p>
    <w:p w:rsidR="007938CE" w:rsidRDefault="00B764DE" w:rsidP="007938CE">
      <w:pPr>
        <w:spacing w:before="240"/>
        <w:jc w:val="center"/>
        <w:rPr>
          <w:sz w:val="28"/>
          <w:lang w:val="en-US"/>
        </w:rPr>
      </w:pPr>
      <w:r>
        <w:rPr>
          <w:sz w:val="28"/>
        </w:rPr>
        <w:t>Kính gửi</w:t>
      </w:r>
      <w:r w:rsidRPr="003B6AC0">
        <w:rPr>
          <w:sz w:val="28"/>
        </w:rPr>
        <w:t xml:space="preserve">: </w:t>
      </w:r>
      <w:r w:rsidRPr="00151C78">
        <w:rPr>
          <w:sz w:val="28"/>
        </w:rPr>
        <w:t xml:space="preserve">Các </w:t>
      </w:r>
      <w:r>
        <w:rPr>
          <w:sz w:val="28"/>
          <w:lang w:val="en-US"/>
        </w:rPr>
        <w:t xml:space="preserve">công ty </w:t>
      </w:r>
      <w:r w:rsidR="007938CE">
        <w:rPr>
          <w:sz w:val="28"/>
          <w:lang w:val="en-US"/>
        </w:rPr>
        <w:t xml:space="preserve">sản xuất, kinh doanh </w:t>
      </w:r>
    </w:p>
    <w:p w:rsidR="00B764DE" w:rsidRPr="00933CCE" w:rsidRDefault="000A09AF" w:rsidP="007938C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t</w:t>
      </w:r>
      <w:r w:rsidR="00FE277B">
        <w:rPr>
          <w:sz w:val="28"/>
          <w:lang w:val="en-US"/>
        </w:rPr>
        <w:t xml:space="preserve">huốc dược liệu – thuốc cổ truyền, </w:t>
      </w:r>
      <w:r>
        <w:rPr>
          <w:sz w:val="28"/>
          <w:lang w:val="en-US"/>
        </w:rPr>
        <w:t>v</w:t>
      </w:r>
      <w:r w:rsidR="007938CE">
        <w:rPr>
          <w:sz w:val="28"/>
          <w:lang w:val="en-US"/>
        </w:rPr>
        <w:t>ị thuốc cổ truyền</w:t>
      </w:r>
      <w:r w:rsidR="000229F5">
        <w:rPr>
          <w:sz w:val="28"/>
          <w:lang w:val="en-US"/>
        </w:rPr>
        <w:t xml:space="preserve"> </w:t>
      </w:r>
      <w:r w:rsidR="007938CE">
        <w:rPr>
          <w:sz w:val="28"/>
          <w:lang w:val="en-US"/>
        </w:rPr>
        <w:t>trên toàn quốc</w:t>
      </w:r>
    </w:p>
    <w:p w:rsidR="007938CE" w:rsidRDefault="00B764DE" w:rsidP="00B764DE">
      <w:pPr>
        <w:widowControl w:val="0"/>
        <w:spacing w:before="120" w:after="120"/>
        <w:jc w:val="both"/>
        <w:rPr>
          <w:sz w:val="28"/>
          <w:lang w:val="en-US"/>
        </w:rPr>
      </w:pPr>
      <w:r>
        <w:rPr>
          <w:b/>
          <w:sz w:val="28"/>
        </w:rPr>
        <w:tab/>
      </w:r>
      <w:r w:rsidRPr="00B75D55">
        <w:rPr>
          <w:sz w:val="28"/>
        </w:rPr>
        <w:t xml:space="preserve"> </w:t>
      </w:r>
    </w:p>
    <w:p w:rsidR="007938CE" w:rsidRDefault="007938CE" w:rsidP="00B764DE">
      <w:pPr>
        <w:widowControl w:val="0"/>
        <w:spacing w:before="120" w:after="120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Trung tâm Y tế </w:t>
      </w:r>
      <w:r w:rsidR="00886234">
        <w:rPr>
          <w:sz w:val="28"/>
          <w:lang w:val="en-US"/>
        </w:rPr>
        <w:t xml:space="preserve">huyện </w:t>
      </w:r>
      <w:r>
        <w:rPr>
          <w:sz w:val="28"/>
          <w:lang w:val="en-US"/>
        </w:rPr>
        <w:t>Quế S</w:t>
      </w:r>
      <w:r w:rsidRPr="007938CE">
        <w:rPr>
          <w:sz w:val="28"/>
          <w:lang w:val="en-US"/>
        </w:rPr>
        <w:t>ơn</w:t>
      </w:r>
      <w:r>
        <w:rPr>
          <w:sz w:val="28"/>
          <w:lang w:val="en-US"/>
        </w:rPr>
        <w:t xml:space="preserve"> xin gởi lời chào và lời cảm ơn đến Quý công ty trong việc hợp tác cùng đơn vị </w:t>
      </w:r>
      <w:r w:rsidR="0072400B">
        <w:rPr>
          <w:sz w:val="28"/>
          <w:lang w:val="en-US"/>
        </w:rPr>
        <w:t xml:space="preserve">nhằm </w:t>
      </w:r>
      <w:r>
        <w:rPr>
          <w:sz w:val="28"/>
          <w:lang w:val="en-US"/>
        </w:rPr>
        <w:t xml:space="preserve">đảm bảo đủ thuốc </w:t>
      </w:r>
      <w:r w:rsidR="001B1C93">
        <w:rPr>
          <w:sz w:val="28"/>
          <w:lang w:val="en-US"/>
        </w:rPr>
        <w:t>cho người bệnh</w:t>
      </w:r>
      <w:r>
        <w:rPr>
          <w:sz w:val="28"/>
          <w:lang w:val="en-US"/>
        </w:rPr>
        <w:t xml:space="preserve"> trong thời gian qua.</w:t>
      </w:r>
    </w:p>
    <w:p w:rsidR="007938CE" w:rsidRDefault="007938CE" w:rsidP="00B764DE">
      <w:pPr>
        <w:widowControl w:val="0"/>
        <w:spacing w:before="120" w:after="120"/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 w:rsidR="00810836">
        <w:rPr>
          <w:sz w:val="28"/>
          <w:lang w:val="en-US"/>
        </w:rPr>
        <w:t xml:space="preserve">Hiện tại, Trung tâm Y tế </w:t>
      </w:r>
      <w:r w:rsidR="00886234">
        <w:rPr>
          <w:sz w:val="28"/>
          <w:lang w:val="en-US"/>
        </w:rPr>
        <w:t xml:space="preserve">huyện </w:t>
      </w:r>
      <w:r w:rsidR="00810836">
        <w:rPr>
          <w:sz w:val="28"/>
          <w:lang w:val="en-US"/>
        </w:rPr>
        <w:t>Quế S</w:t>
      </w:r>
      <w:r w:rsidR="00810836" w:rsidRPr="007938CE">
        <w:rPr>
          <w:sz w:val="28"/>
          <w:lang w:val="en-US"/>
        </w:rPr>
        <w:t>ơn</w:t>
      </w:r>
      <w:r w:rsidR="00810836">
        <w:rPr>
          <w:sz w:val="28"/>
          <w:lang w:val="en-US"/>
        </w:rPr>
        <w:t xml:space="preserve"> có nhu cầu mua sắm </w:t>
      </w:r>
      <w:r w:rsidR="001B1C93">
        <w:rPr>
          <w:sz w:val="28"/>
          <w:lang w:val="en-US"/>
        </w:rPr>
        <w:t>một số</w:t>
      </w:r>
      <w:r w:rsidR="00042A28">
        <w:rPr>
          <w:sz w:val="28"/>
          <w:lang w:val="en-US"/>
        </w:rPr>
        <w:t xml:space="preserve"> </w:t>
      </w:r>
      <w:r w:rsidR="000A09AF">
        <w:rPr>
          <w:sz w:val="28"/>
          <w:lang w:val="en-US"/>
        </w:rPr>
        <w:t>t</w:t>
      </w:r>
      <w:r w:rsidR="00FE277B" w:rsidRPr="00FE277B">
        <w:rPr>
          <w:sz w:val="28"/>
          <w:lang w:val="en-US"/>
        </w:rPr>
        <w:t>huố</w:t>
      </w:r>
      <w:r w:rsidR="000A09AF">
        <w:rPr>
          <w:sz w:val="28"/>
          <w:lang w:val="en-US"/>
        </w:rPr>
        <w:t>c dược liệu – thuốc cổ truyền, v</w:t>
      </w:r>
      <w:r w:rsidR="00FE277B" w:rsidRPr="00FE277B">
        <w:rPr>
          <w:sz w:val="28"/>
          <w:lang w:val="en-US"/>
        </w:rPr>
        <w:t>ị thuốc cổ truyền</w:t>
      </w:r>
      <w:r w:rsidR="00810836">
        <w:rPr>
          <w:sz w:val="28"/>
          <w:lang w:val="en-US"/>
        </w:rPr>
        <w:t xml:space="preserve"> </w:t>
      </w:r>
      <w:r w:rsidR="001B1C93" w:rsidRPr="001B1C93">
        <w:rPr>
          <w:sz w:val="28"/>
          <w:lang w:val="en-US"/>
        </w:rPr>
        <w:t xml:space="preserve">phục vụ công tác </w:t>
      </w:r>
      <w:r w:rsidR="001B1C93">
        <w:rPr>
          <w:sz w:val="28"/>
          <w:lang w:val="en-US"/>
        </w:rPr>
        <w:t>khám chữa bệnh</w:t>
      </w:r>
      <w:r w:rsidR="00810836">
        <w:rPr>
          <w:sz w:val="28"/>
          <w:lang w:val="en-US"/>
        </w:rPr>
        <w:t>. Để có thông tin tham khảo khi xây dựng kế hoạch lựa chọn nhà thầu đảm bảo nguyên tắc phù hợp với quy định tại Thông tư 15/2019/TT-BYT ngày 11/7/2019 và Thông</w:t>
      </w:r>
      <w:r w:rsidR="00FE277B">
        <w:rPr>
          <w:sz w:val="28"/>
          <w:lang w:val="en-US"/>
        </w:rPr>
        <w:t xml:space="preserve"> tư 06/2023/TT-BYT ngày </w:t>
      </w:r>
      <w:r w:rsidR="00810836">
        <w:rPr>
          <w:sz w:val="28"/>
          <w:lang w:val="en-US"/>
        </w:rPr>
        <w:t>12/3/20</w:t>
      </w:r>
      <w:r w:rsidR="00CF23B9">
        <w:rPr>
          <w:sz w:val="28"/>
          <w:lang w:val="en-US"/>
        </w:rPr>
        <w:t>23</w:t>
      </w:r>
      <w:r w:rsidR="00810836">
        <w:rPr>
          <w:sz w:val="28"/>
          <w:lang w:val="en-US"/>
        </w:rPr>
        <w:t xml:space="preserve"> của Bộ Y tế, Trung tâm Y tế </w:t>
      </w:r>
      <w:r w:rsidR="00886234">
        <w:rPr>
          <w:sz w:val="28"/>
          <w:lang w:val="en-US"/>
        </w:rPr>
        <w:t xml:space="preserve">huyện </w:t>
      </w:r>
      <w:r w:rsidR="00810836">
        <w:rPr>
          <w:sz w:val="28"/>
          <w:lang w:val="en-US"/>
        </w:rPr>
        <w:t>Quế S</w:t>
      </w:r>
      <w:r w:rsidR="00810836" w:rsidRPr="007938CE">
        <w:rPr>
          <w:sz w:val="28"/>
          <w:lang w:val="en-US"/>
        </w:rPr>
        <w:t>ơn</w:t>
      </w:r>
      <w:r w:rsidR="00573EE4">
        <w:rPr>
          <w:sz w:val="28"/>
          <w:lang w:val="en-US"/>
        </w:rPr>
        <w:t xml:space="preserve"> k</w:t>
      </w:r>
      <w:r w:rsidR="00810836">
        <w:rPr>
          <w:sz w:val="28"/>
          <w:lang w:val="en-US"/>
        </w:rPr>
        <w:t xml:space="preserve">ính </w:t>
      </w:r>
      <w:r w:rsidR="00042A28">
        <w:rPr>
          <w:sz w:val="28"/>
          <w:lang w:val="en-US"/>
        </w:rPr>
        <w:t>mong</w:t>
      </w:r>
      <w:r w:rsidR="00810836">
        <w:rPr>
          <w:sz w:val="28"/>
          <w:lang w:val="en-US"/>
        </w:rPr>
        <w:t xml:space="preserve"> Quý công ty </w:t>
      </w:r>
      <w:r w:rsidR="00042A28">
        <w:rPr>
          <w:sz w:val="28"/>
          <w:lang w:val="en-US"/>
        </w:rPr>
        <w:t>tham gia</w:t>
      </w:r>
      <w:r w:rsidR="00810836">
        <w:rPr>
          <w:sz w:val="28"/>
          <w:lang w:val="en-US"/>
        </w:rPr>
        <w:t xml:space="preserve"> báo giá</w:t>
      </w:r>
      <w:r w:rsidR="00B772F2">
        <w:rPr>
          <w:sz w:val="28"/>
          <w:lang w:val="en-US"/>
        </w:rPr>
        <w:t xml:space="preserve"> </w:t>
      </w:r>
      <w:r w:rsidR="00810836">
        <w:rPr>
          <w:sz w:val="28"/>
          <w:lang w:val="en-US"/>
        </w:rPr>
        <w:t xml:space="preserve">các </w:t>
      </w:r>
      <w:r w:rsidR="000A09AF">
        <w:rPr>
          <w:sz w:val="28"/>
          <w:lang w:val="en-US"/>
        </w:rPr>
        <w:t xml:space="preserve">thuốc dược liệu – thuốc cổ truyên, </w:t>
      </w:r>
      <w:r w:rsidR="00810836">
        <w:rPr>
          <w:sz w:val="28"/>
          <w:lang w:val="en-US"/>
        </w:rPr>
        <w:t xml:space="preserve">vị thuốc cổ truyền </w:t>
      </w:r>
      <w:r w:rsidR="00573EE4">
        <w:rPr>
          <w:sz w:val="28"/>
          <w:lang w:val="en-US"/>
        </w:rPr>
        <w:t xml:space="preserve">phù hợp </w:t>
      </w:r>
      <w:r w:rsidR="00810836">
        <w:rPr>
          <w:sz w:val="28"/>
          <w:lang w:val="en-US"/>
        </w:rPr>
        <w:t>theo danh mục đính kèm</w:t>
      </w:r>
      <w:r w:rsidR="00CF23B9">
        <w:rPr>
          <w:sz w:val="28"/>
          <w:lang w:val="en-US"/>
        </w:rPr>
        <w:t xml:space="preserve"> </w:t>
      </w:r>
      <w:r w:rsidR="00CF23B9" w:rsidRPr="00CF23B9">
        <w:rPr>
          <w:i/>
          <w:sz w:val="28"/>
          <w:lang w:val="en-US"/>
        </w:rPr>
        <w:t>(Phụ lục 1</w:t>
      </w:r>
      <w:r w:rsidR="000229F5">
        <w:rPr>
          <w:i/>
          <w:sz w:val="28"/>
          <w:lang w:val="en-US"/>
        </w:rPr>
        <w:t>, Phụ lục 2</w:t>
      </w:r>
      <w:r w:rsidR="00CF23B9" w:rsidRPr="00CF23B9">
        <w:rPr>
          <w:i/>
          <w:sz w:val="28"/>
          <w:lang w:val="en-US"/>
        </w:rPr>
        <w:t>)</w:t>
      </w:r>
      <w:r w:rsidR="00810836">
        <w:rPr>
          <w:sz w:val="28"/>
          <w:lang w:val="en-US"/>
        </w:rPr>
        <w:t>.</w:t>
      </w:r>
    </w:p>
    <w:p w:rsidR="00810836" w:rsidRDefault="00810836" w:rsidP="00BF6CC2">
      <w:pPr>
        <w:widowControl w:val="0"/>
        <w:spacing w:before="120" w:after="120"/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 w:rsidR="00886234">
        <w:rPr>
          <w:sz w:val="28"/>
          <w:lang w:val="en-US"/>
        </w:rPr>
        <w:t>Đề nghị Quý công ty cho báo giá ghi rõ tên công ty, địa chỉ, hiệu lực của báo giá trong vòng 90 ngày</w:t>
      </w:r>
      <w:r w:rsidR="00042A28">
        <w:rPr>
          <w:sz w:val="28"/>
          <w:lang w:val="en-US"/>
        </w:rPr>
        <w:t xml:space="preserve"> </w:t>
      </w:r>
      <w:r w:rsidR="00042A28" w:rsidRPr="00B772F2">
        <w:rPr>
          <w:i/>
          <w:sz w:val="28"/>
          <w:lang w:val="en-US"/>
        </w:rPr>
        <w:t>(</w:t>
      </w:r>
      <w:r w:rsidR="00042A28">
        <w:rPr>
          <w:i/>
          <w:sz w:val="28"/>
          <w:lang w:val="en-US"/>
        </w:rPr>
        <w:t xml:space="preserve">theo </w:t>
      </w:r>
      <w:r w:rsidR="00042A28" w:rsidRPr="00B772F2">
        <w:rPr>
          <w:i/>
          <w:sz w:val="28"/>
          <w:lang w:val="en-US"/>
        </w:rPr>
        <w:t>mẫu</w:t>
      </w:r>
      <w:r w:rsidR="00042A28">
        <w:rPr>
          <w:i/>
          <w:sz w:val="28"/>
          <w:lang w:val="en-US"/>
        </w:rPr>
        <w:t xml:space="preserve">: </w:t>
      </w:r>
      <w:r w:rsidR="00042A28" w:rsidRPr="00B772F2">
        <w:rPr>
          <w:i/>
          <w:sz w:val="28"/>
          <w:lang w:val="en-US"/>
        </w:rPr>
        <w:t xml:space="preserve"> Phụ lục </w:t>
      </w:r>
      <w:r w:rsidR="000229F5">
        <w:rPr>
          <w:i/>
          <w:sz w:val="28"/>
          <w:lang w:val="en-US"/>
        </w:rPr>
        <w:t>3</w:t>
      </w:r>
      <w:r w:rsidR="00FE277B">
        <w:rPr>
          <w:i/>
          <w:sz w:val="28"/>
          <w:lang w:val="en-US"/>
        </w:rPr>
        <w:t xml:space="preserve">, </w:t>
      </w:r>
      <w:r w:rsidR="00FE277B" w:rsidRPr="00B772F2">
        <w:rPr>
          <w:i/>
          <w:sz w:val="28"/>
          <w:lang w:val="en-US"/>
        </w:rPr>
        <w:t xml:space="preserve">Phụ lục </w:t>
      </w:r>
      <w:r w:rsidR="00FE277B">
        <w:rPr>
          <w:i/>
          <w:sz w:val="28"/>
          <w:lang w:val="en-US"/>
        </w:rPr>
        <w:t>4</w:t>
      </w:r>
      <w:r w:rsidR="00042A28" w:rsidRPr="00B772F2">
        <w:rPr>
          <w:i/>
          <w:sz w:val="28"/>
          <w:lang w:val="en-US"/>
        </w:rPr>
        <w:t>)</w:t>
      </w:r>
      <w:r w:rsidR="00886234">
        <w:rPr>
          <w:sz w:val="28"/>
          <w:lang w:val="en-US"/>
        </w:rPr>
        <w:t>, ký đóng dấu và gởi báo giá về Bộ phận văn thư Trung tâm Y tế huyện Quế S</w:t>
      </w:r>
      <w:r w:rsidR="00886234" w:rsidRPr="007938CE">
        <w:rPr>
          <w:sz w:val="28"/>
          <w:lang w:val="en-US"/>
        </w:rPr>
        <w:t>ơn</w:t>
      </w:r>
      <w:r w:rsidR="00886234">
        <w:rPr>
          <w:sz w:val="28"/>
          <w:lang w:val="en-US"/>
        </w:rPr>
        <w:t xml:space="preserve"> (địa chỉ: 64 Hùng Vương, thị trấn Đông Phú, huyện Quế Sơn), file mềm gởi về địa chỉ</w:t>
      </w:r>
      <w:r w:rsidR="006C1F6E">
        <w:rPr>
          <w:sz w:val="28"/>
          <w:lang w:val="en-US"/>
        </w:rPr>
        <w:t xml:space="preserve"> email</w:t>
      </w:r>
      <w:r w:rsidR="00BF6CC2">
        <w:rPr>
          <w:sz w:val="28"/>
          <w:lang w:val="en-US"/>
        </w:rPr>
        <w:t xml:space="preserve"> </w:t>
      </w:r>
      <w:hyperlink r:id="rId7" w:history="1">
        <w:r w:rsidR="00F752EB" w:rsidRPr="00F752EB">
          <w:rPr>
            <w:rStyle w:val="Hyperlink"/>
            <w:i/>
            <w:sz w:val="28"/>
            <w:lang w:val="en-US"/>
          </w:rPr>
          <w:t>dsthythy.kn148@gmail.com</w:t>
        </w:r>
      </w:hyperlink>
      <w:r w:rsidR="00F752EB">
        <w:rPr>
          <w:sz w:val="28"/>
          <w:lang w:val="en-US"/>
        </w:rPr>
        <w:t xml:space="preserve"> </w:t>
      </w:r>
      <w:r w:rsidR="00886234">
        <w:rPr>
          <w:sz w:val="28"/>
          <w:lang w:val="en-US"/>
        </w:rPr>
        <w:t>trước ngày 17h</w:t>
      </w:r>
      <w:r w:rsidR="00BF6CC2">
        <w:rPr>
          <w:sz w:val="28"/>
          <w:lang w:val="en-US"/>
        </w:rPr>
        <w:t>00</w:t>
      </w:r>
      <w:r w:rsidR="00886234">
        <w:rPr>
          <w:sz w:val="28"/>
          <w:lang w:val="en-US"/>
        </w:rPr>
        <w:t xml:space="preserve"> ngày 20/6/2023</w:t>
      </w:r>
      <w:r w:rsidR="00DF1AA2">
        <w:rPr>
          <w:sz w:val="28"/>
          <w:lang w:val="en-US"/>
        </w:rPr>
        <w:t>.</w:t>
      </w:r>
    </w:p>
    <w:p w:rsidR="006C1F6E" w:rsidRDefault="006C1F6E" w:rsidP="00B764DE">
      <w:pPr>
        <w:widowControl w:val="0"/>
        <w:spacing w:before="120" w:after="120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Mọi chi tiết xin liên hệ Dược sĩ </w:t>
      </w:r>
      <w:r w:rsidR="00BF6CC2">
        <w:rPr>
          <w:sz w:val="28"/>
          <w:lang w:val="en-US"/>
        </w:rPr>
        <w:t>Đoàn Thy Thy</w:t>
      </w:r>
      <w:r>
        <w:rPr>
          <w:sz w:val="28"/>
          <w:lang w:val="en-US"/>
        </w:rPr>
        <w:t>, khoa dược Trung tâm Y tế huyện Quế S</w:t>
      </w:r>
      <w:r w:rsidRPr="007938CE">
        <w:rPr>
          <w:sz w:val="28"/>
          <w:lang w:val="en-US"/>
        </w:rPr>
        <w:t>ơn</w:t>
      </w:r>
      <w:r>
        <w:rPr>
          <w:sz w:val="28"/>
          <w:lang w:val="en-US"/>
        </w:rPr>
        <w:t xml:space="preserve">, SĐT liên hệ: </w:t>
      </w:r>
      <w:r w:rsidR="00F752EB" w:rsidRPr="00F752EB">
        <w:rPr>
          <w:sz w:val="28"/>
          <w:lang w:val="en-US"/>
        </w:rPr>
        <w:t>0986433548</w:t>
      </w:r>
      <w:r>
        <w:rPr>
          <w:sz w:val="28"/>
          <w:lang w:val="en-US"/>
        </w:rPr>
        <w:t>.</w:t>
      </w:r>
    </w:p>
    <w:p w:rsidR="006C1F6E" w:rsidRDefault="006C1F6E" w:rsidP="006C1F6E">
      <w:pPr>
        <w:widowControl w:val="0"/>
        <w:spacing w:before="120" w:after="360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>Trân trọng cảm ơn ./.</w:t>
      </w:r>
    </w:p>
    <w:p w:rsidR="00B764DE" w:rsidRPr="009D65D4" w:rsidRDefault="00B764DE" w:rsidP="00B764DE">
      <w:pPr>
        <w:spacing w:before="120"/>
        <w:jc w:val="both"/>
        <w:rPr>
          <w:b/>
        </w:rPr>
      </w:pPr>
      <w:r w:rsidRPr="00555478">
        <w:rPr>
          <w:b/>
          <w:i/>
          <w:sz w:val="24"/>
          <w:szCs w:val="24"/>
        </w:rPr>
        <w:t>Nơi nhận:</w:t>
      </w:r>
      <w:r w:rsidRPr="00555478">
        <w:tab/>
      </w:r>
      <w:r w:rsidRPr="00555478">
        <w:tab/>
      </w:r>
      <w:r w:rsidRPr="00555478">
        <w:tab/>
      </w:r>
      <w:r w:rsidRPr="00555478">
        <w:tab/>
      </w:r>
      <w:r w:rsidRPr="00555478">
        <w:tab/>
      </w:r>
      <w:r w:rsidRPr="00555478">
        <w:tab/>
      </w:r>
      <w:r w:rsidRPr="00555478">
        <w:tab/>
      </w:r>
      <w:r w:rsidRPr="00555478">
        <w:tab/>
      </w:r>
      <w:r w:rsidRPr="009D65D4">
        <w:rPr>
          <w:b/>
          <w:sz w:val="28"/>
          <w:szCs w:val="28"/>
        </w:rPr>
        <w:t>GIÁM ĐỐC</w:t>
      </w:r>
    </w:p>
    <w:p w:rsidR="00B764DE" w:rsidRPr="00747951" w:rsidRDefault="00B764DE" w:rsidP="00B764DE">
      <w:pPr>
        <w:jc w:val="both"/>
        <w:rPr>
          <w:sz w:val="22"/>
          <w:szCs w:val="22"/>
          <w:lang w:val="en-US"/>
        </w:rPr>
      </w:pPr>
      <w:r w:rsidRPr="00555478">
        <w:rPr>
          <w:sz w:val="22"/>
          <w:szCs w:val="22"/>
        </w:rPr>
        <w:t>- Như trên;</w:t>
      </w:r>
    </w:p>
    <w:p w:rsidR="00B764DE" w:rsidRPr="000D1C3C" w:rsidRDefault="006C1F6E" w:rsidP="00B764DE">
      <w:pPr>
        <w:jc w:val="both"/>
        <w:rPr>
          <w:sz w:val="22"/>
          <w:szCs w:val="22"/>
        </w:rPr>
      </w:pPr>
      <w:r>
        <w:rPr>
          <w:sz w:val="22"/>
          <w:szCs w:val="22"/>
        </w:rPr>
        <w:t>- Lưu: VT</w:t>
      </w:r>
      <w:r w:rsidR="00B764DE" w:rsidRPr="00555478">
        <w:rPr>
          <w:sz w:val="22"/>
          <w:szCs w:val="22"/>
        </w:rPr>
        <w:t>.</w:t>
      </w:r>
    </w:p>
    <w:p w:rsidR="00B764DE" w:rsidRPr="00DB02CC" w:rsidRDefault="00B764DE" w:rsidP="00B764DE">
      <w:pPr>
        <w:tabs>
          <w:tab w:val="left" w:pos="7295"/>
        </w:tabs>
        <w:rPr>
          <w:sz w:val="22"/>
          <w:szCs w:val="22"/>
        </w:rPr>
      </w:pPr>
      <w:r w:rsidRPr="00DB02CC">
        <w:rPr>
          <w:sz w:val="22"/>
          <w:szCs w:val="22"/>
        </w:rPr>
        <w:tab/>
      </w:r>
    </w:p>
    <w:p w:rsidR="00B764DE" w:rsidRPr="00DB02CC" w:rsidRDefault="00B764DE" w:rsidP="00B764DE">
      <w:pPr>
        <w:tabs>
          <w:tab w:val="left" w:pos="7295"/>
        </w:tabs>
        <w:rPr>
          <w:sz w:val="22"/>
          <w:szCs w:val="22"/>
        </w:rPr>
      </w:pPr>
    </w:p>
    <w:p w:rsidR="00B764DE" w:rsidRPr="00DB02CC" w:rsidRDefault="00B764DE" w:rsidP="00B764DE">
      <w:pPr>
        <w:tabs>
          <w:tab w:val="left" w:pos="7295"/>
        </w:tabs>
        <w:rPr>
          <w:sz w:val="22"/>
          <w:szCs w:val="22"/>
        </w:rPr>
      </w:pPr>
    </w:p>
    <w:p w:rsidR="00B764DE" w:rsidRPr="00DB02CC" w:rsidRDefault="00B764DE" w:rsidP="00B764DE">
      <w:pPr>
        <w:rPr>
          <w:sz w:val="22"/>
          <w:szCs w:val="22"/>
        </w:rPr>
      </w:pPr>
    </w:p>
    <w:p w:rsidR="00B764DE" w:rsidRPr="00DB02CC" w:rsidRDefault="00B764DE" w:rsidP="00B764DE">
      <w:pPr>
        <w:tabs>
          <w:tab w:val="left" w:pos="7295"/>
        </w:tabs>
        <w:rPr>
          <w:sz w:val="22"/>
          <w:szCs w:val="22"/>
        </w:rPr>
      </w:pPr>
    </w:p>
    <w:p w:rsidR="00B764DE" w:rsidRPr="007C2F15" w:rsidRDefault="00B764DE" w:rsidP="00B764DE">
      <w:pPr>
        <w:tabs>
          <w:tab w:val="center" w:pos="7230"/>
        </w:tabs>
        <w:rPr>
          <w:lang w:val="en-US"/>
        </w:rPr>
      </w:pPr>
      <w:r w:rsidRPr="00DB02CC">
        <w:rPr>
          <w:sz w:val="22"/>
          <w:szCs w:val="22"/>
        </w:rPr>
        <w:tab/>
      </w:r>
      <w:r>
        <w:rPr>
          <w:b/>
          <w:sz w:val="28"/>
          <w:lang w:val="en-US"/>
        </w:rPr>
        <w:t>Đinh Hữu Long</w:t>
      </w:r>
    </w:p>
    <w:p w:rsidR="00B764DE" w:rsidRPr="00DB02CC" w:rsidRDefault="00B764DE" w:rsidP="00B764DE">
      <w:pPr>
        <w:tabs>
          <w:tab w:val="center" w:pos="7230"/>
        </w:tabs>
        <w:rPr>
          <w:sz w:val="22"/>
          <w:szCs w:val="22"/>
        </w:rPr>
      </w:pPr>
    </w:p>
    <w:p w:rsidR="00B764DE" w:rsidRPr="00DB02CC" w:rsidRDefault="00B764DE" w:rsidP="00B764DE">
      <w:pPr>
        <w:rPr>
          <w:sz w:val="22"/>
          <w:szCs w:val="22"/>
        </w:rPr>
      </w:pPr>
    </w:p>
    <w:p w:rsidR="00B764DE" w:rsidRPr="000D1C3C" w:rsidRDefault="00B764DE" w:rsidP="00B764DE">
      <w:pPr>
        <w:rPr>
          <w:sz w:val="22"/>
          <w:szCs w:val="22"/>
        </w:rPr>
      </w:pPr>
    </w:p>
    <w:p w:rsidR="00B764DE" w:rsidRPr="008B312F" w:rsidRDefault="00B764DE" w:rsidP="00B764DE">
      <w:pPr>
        <w:rPr>
          <w:b/>
          <w:sz w:val="28"/>
          <w:szCs w:val="22"/>
          <w:lang w:val="en-US"/>
        </w:rPr>
      </w:pPr>
    </w:p>
    <w:p w:rsidR="00B764DE" w:rsidRPr="005104A7" w:rsidRDefault="00B764DE" w:rsidP="00B764DE">
      <w:pPr>
        <w:rPr>
          <w:sz w:val="28"/>
          <w:szCs w:val="22"/>
          <w:lang w:val="en-US"/>
        </w:rPr>
        <w:sectPr w:rsidR="00B764DE" w:rsidRPr="005104A7" w:rsidSect="008B312F">
          <w:footerReference w:type="default" r:id="rId8"/>
          <w:pgSz w:w="11907" w:h="16840" w:code="9"/>
          <w:pgMar w:top="1152" w:right="1138" w:bottom="1699" w:left="1699" w:header="0" w:footer="0" w:gutter="0"/>
          <w:cols w:space="720"/>
          <w:docGrid w:linePitch="275"/>
        </w:sectPr>
      </w:pPr>
    </w:p>
    <w:p w:rsidR="00FE277B" w:rsidRPr="00416793" w:rsidRDefault="00FE277B" w:rsidP="00FE277B">
      <w:pPr>
        <w:jc w:val="center"/>
        <w:rPr>
          <w:b/>
          <w:sz w:val="28"/>
          <w:szCs w:val="28"/>
          <w:lang w:val="en-US"/>
        </w:rPr>
      </w:pPr>
      <w:r w:rsidRPr="00416793">
        <w:rPr>
          <w:b/>
          <w:sz w:val="28"/>
          <w:szCs w:val="28"/>
          <w:lang w:val="en-US"/>
        </w:rPr>
        <w:lastRenderedPageBreak/>
        <w:t xml:space="preserve">PHỤ LỤC </w:t>
      </w:r>
      <w:r>
        <w:rPr>
          <w:b/>
          <w:sz w:val="28"/>
          <w:szCs w:val="28"/>
          <w:lang w:val="en-US"/>
        </w:rPr>
        <w:t>1</w:t>
      </w:r>
    </w:p>
    <w:p w:rsidR="00FE277B" w:rsidRPr="00C14BD5" w:rsidRDefault="00FE277B" w:rsidP="00FE277B">
      <w:pPr>
        <w:spacing w:after="120"/>
        <w:jc w:val="center"/>
        <w:rPr>
          <w:b/>
          <w:sz w:val="28"/>
          <w:szCs w:val="28"/>
          <w:lang w:val="en-US"/>
        </w:rPr>
      </w:pPr>
      <w:r w:rsidRPr="00DC60F6">
        <w:rPr>
          <w:b/>
          <w:i/>
          <w:sz w:val="28"/>
          <w:szCs w:val="28"/>
          <w:lang w:val="en-US"/>
        </w:rPr>
        <w:t xml:space="preserve">(Danh mục </w:t>
      </w:r>
      <w:r w:rsidR="000A09AF">
        <w:rPr>
          <w:b/>
          <w:i/>
          <w:sz w:val="28"/>
          <w:szCs w:val="28"/>
          <w:lang w:val="en-US"/>
        </w:rPr>
        <w:t>t</w:t>
      </w:r>
      <w:r>
        <w:rPr>
          <w:b/>
          <w:i/>
          <w:sz w:val="28"/>
          <w:szCs w:val="28"/>
          <w:lang w:val="en-US"/>
        </w:rPr>
        <w:t>huốc dược liệu – thuốc cổ truyền</w:t>
      </w:r>
      <w:r w:rsidRPr="00DC60F6">
        <w:rPr>
          <w:b/>
          <w:i/>
          <w:sz w:val="28"/>
          <w:szCs w:val="28"/>
          <w:lang w:val="en-US"/>
        </w:rPr>
        <w:t xml:space="preserve"> kèm theo Thư mời báo giá số </w:t>
      </w:r>
      <w:r w:rsidRPr="00DC60F6">
        <w:rPr>
          <w:i/>
          <w:sz w:val="28"/>
          <w:szCs w:val="28"/>
          <w:lang w:val="en-US"/>
        </w:rPr>
        <w:t>…..</w:t>
      </w:r>
      <w:r w:rsidRPr="00DC60F6">
        <w:rPr>
          <w:b/>
          <w:i/>
          <w:sz w:val="28"/>
          <w:szCs w:val="28"/>
          <w:lang w:val="en-US"/>
        </w:rPr>
        <w:t>/TM-TTYT ngày 05/6/2023)</w:t>
      </w:r>
      <w:r>
        <w:rPr>
          <w:lang w:val="en-US"/>
        </w:rPr>
        <w:fldChar w:fldCharType="begin"/>
      </w:r>
      <w:r>
        <w:rPr>
          <w:lang w:val="en-US"/>
        </w:rPr>
        <w:instrText xml:space="preserve"> LINK </w:instrText>
      </w:r>
      <w:r w:rsidR="005E5020">
        <w:rPr>
          <w:lang w:val="en-US"/>
        </w:rPr>
        <w:instrText xml:space="preserve">Excel.Sheet.12 "F:\\NHI TON\\HY\\WINSETUP.copy.20190419\\QUANLYDUOC2023\\THƯ_MỜI_CHÀO_GIÁ.2023\\CP.ĐKKV_Gởi TTYT Quế Sơn (07-04-2023).(21-QS_giamSL-20pt_theoyeucauBHYT).(lam_thumoi_baogia).xlsx" data_thumoiBAOGIA!R1C2:R59C16 </w:instrText>
      </w:r>
      <w:r>
        <w:rPr>
          <w:lang w:val="en-US"/>
        </w:rPr>
        <w:instrText xml:space="preserve">\a \f 4 \h  \* MERGEFORMAT </w:instrText>
      </w:r>
      <w:r>
        <w:rPr>
          <w:lang w:val="en-US"/>
        </w:rPr>
        <w:fldChar w:fldCharType="separate"/>
      </w:r>
    </w:p>
    <w:tbl>
      <w:tblPr>
        <w:tblW w:w="14720" w:type="dxa"/>
        <w:tblInd w:w="108" w:type="dxa"/>
        <w:tblLook w:val="04A0" w:firstRow="1" w:lastRow="0" w:firstColumn="1" w:lastColumn="0" w:noHBand="0" w:noVBand="1"/>
      </w:tblPr>
      <w:tblGrid>
        <w:gridCol w:w="578"/>
        <w:gridCol w:w="1157"/>
        <w:gridCol w:w="6865"/>
        <w:gridCol w:w="947"/>
        <w:gridCol w:w="1777"/>
        <w:gridCol w:w="1217"/>
        <w:gridCol w:w="939"/>
        <w:gridCol w:w="1240"/>
      </w:tblGrid>
      <w:tr w:rsidR="00FE277B" w:rsidRPr="00C14BD5" w:rsidTr="008A746A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STT theo </w:t>
            </w: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15/2020/TT-BYT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>Tên thành phần của thuốc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>Đường dùng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>Dạng bào chế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>Nhóm TCKT</w:t>
            </w:r>
          </w:p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(06/2023/TT-BYT)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b/>
                <w:bCs/>
                <w:color w:val="000000"/>
                <w:sz w:val="18"/>
                <w:szCs w:val="18"/>
                <w:lang w:val="en-US"/>
              </w:rPr>
              <w:t>Đơn vị tính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n-US"/>
              </w:rPr>
              <w:t>Ghi chú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Xuyên khung, Bạch chỉ, Hương phụ, Quế, Gừng, Cam thảo bắc.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Bột/cốm/hạt pha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Actiso, Biển súc/Rau đắng đất, Bìm bìm/Bìm bìm biếc, (Diệp hạ châu), (Nghệ).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Actiso, Rau đắng/Rau đắng đất, Bìm bìm/Dứa gai.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Actiso, Rau má.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Actiso, Sài đất, Thương nhĩ tử, Kim ngân, Hạ khô thảo.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Diệp hạ châu, Bồ bồ, (Chi tử), (Rau má).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Diệp hạ châu, Chua ngút, Cỏ nhọ nồi.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Diệp hạ châu, Nhân trần, Nhọ nồi/Cỏ nhọ nồi, (Râu ngô/Râu bắp), (Kim ngân hoa), (Nghệ).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Diệp hạ châu.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Kim ngân hoa, Liên kiều, Cát cánh, Bạc hà, Đạm trúc diệp, Cam thảo, Kinh giới tuệ/Kinh giới, Ngưu bàng tử, (Đạm đậu sị).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Kim tiền thảo, (Râu mèo), (Râu ngô).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Kim tiền thảo, Chỉ thực, Nhân trần, Hậu phác, Hoàng cầm, Bạch mao căn, Binh lang, Mộc hương, Đại hoàng, (Nghệ).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Kim tiền thảo.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Cao xương hỗn hợp/Cao Quy bản, Hoàng bá, Tri mẫu, Trần bì, Bạch thược, Can khương, Thục địa.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hoàn cứng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Độc hoạt, Phòng phong, Tang ký sinh, Tần giao, Bạch thược, Ngưu tất, Sinh địa/Thục địa, Cam thảo, Đỗ trọng, Tế tân, Quế nhục, Nhân sâm/Đảng sâm, Đương quy, Xuyên khung.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Độc hoạt, Quế chi/Quế nhục, Phòng phong, Đương quy, Tế tân, Xuyên khung, Tần giao, Bạch thược, Tang ký sinh, Sinh địa/Thục địa/Địa hoàng, Đỗ trọng, Ngưu tất, Phục linh/Bạch linh, Cam thảo, (Dây đau xương), (Đảng sâm/Nhân sâm).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Dung dịch/ hỗn dịch/nhũ dịch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Độc hoạt, Quế chi/Quế nhục, Phòng phong, Đương quy, Tế tân, Xuyên khung, Tần giao, Bạch thược, Tang ký sinh, Sinh địa/Thục địa/Địa hoàng, Đỗ trọng, Ngưu tất, Phục linh/Bạch linh, Cam thảo, (Dây đau xương), (Đảng sâm/Nhân sâm).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Hy thiêm, Ngũ gia bì gai, Thiên niên kiện, Cẩu tích, Thổ phục linh.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Hy thiêm, Thiên niên kiện.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Lá lốt, Hy thiêm, Ngưu tất, Thổ phục linh.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Mã tiền chế, Đương quy, Đỗ trọng, Ngưu tất, Quế Chi, Độc hoạt, Thương truật, Thổ phục linh.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Mã tiền chế, Hy thiêm, Ngũ gia bì/Ngũ gia bì chân chim, (Tam Thất).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Tần giao, Đỗ trọng, Ngưu tất, Độc hoạt, Phòng phong, Phục linh, Xuyên khung, Tục đoạn, Hoàng kỳ, Bạch thược, Cam thảo, Đương quy, Thiên niên kiện.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hoàn cứng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Tục đoạn, Phòng phong, Hy thiêm, Độc hoạt, Tần giao, Bạch thược, Đương quy, Xuyên khung, Thiên niên kiện, Ngưu tất, Hoàng kỷ, Đỗ trọng, (Mã tiền chế).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Bạch truật, Mộc hương, Hoàng đằng, Hoài sơn/Sơn Dược, Trần bì, Hoàng liên, Bạch linh, Sa nhân, Bạch thược, Cam thảo, Đảng sâm.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hoàn cứng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Bạch truật, Mộc hương, Hoàng liên, Cam thảo, Bạch linh, Đảng sâm, Thần khúc, Trần bì, Sa nhân, Mạch nha, Sơn tra, Hoài sơn/Sơn dược, Nhục đậu khấu.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Bạch truật, Phục thần/Bạch linh, Hoàng kỳ, Toan táo nhân, Nhân sâm/Đẳng sâm, Mộc hương, Cam thảo, Đương quy, Viễn chí, (Long nhãn), (Đại táo).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Dung dịch/ hỗn dịch/nhũ dịch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Chai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Hoàng liên, Vân Mộc hương, Đại hồi, Sa nhân, Quế nhục, Đinh hương.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Huyền hồ sách, Mai mực, Phèn chua.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Lá khôi, Dạ cẩm, Cỏ hàn the, Khổ sâm, Ô tặc cốt.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Ngưu nhĩ phong, La liễu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Bột/cốm/hạt pha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Đan sâm, Tam thất.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Đinh lăng, Bạch quả/Ginkgo biloba.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Hoài sơn, Liên nhục, Liên tâm, Lá dâu, Lá vông, Bá tử nhân, Toan táo nhân, Long nhãn.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Lá sen, Lá vông/Vông nem, Lạc tiên, (Tâm sen), (Bình vôi), (Trinh nữ).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Lá sen, Lá vông/Vông nem, Lạc tiên, (Tâm sen), (Bình vôi), (Trinh nữ).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Đinh lăng, Bạch quả, Cao Đậu tương lên men.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Sinh địa/Địa hoàng, Nhân sâm/Đảng sâm, Đan sâm, Huyền sâm, Bạch linh/Phục linh, Ngũ vị tử, Viễn chí, Cát cánh, Đương quy, Thiên môn, Mạch môn, Toan táo nhân, (Bá tử nhân), (Chu sa), (Cam thảo).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Xuyên khung, Tần giao, Bạch chỉ, Đương quy, Mạch môn, Hồng sâm, Ngô thù du, Ngũ vị tử, Băng phiến.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Cát cánh, Kinh giới, Tử uyển, Bách bộ, Hạnh nhân, Cam thảo, Trần bì, Mạch môn.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Dung dịch/ hỗn dịch/nhũ dịch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Chai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Sinh địa, Mạch môn, Huyền sâm, Bối mẫu, Bạch thược, Mẫu đơn bì, Cam thảo.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Dung dịch/ hỗn dịch/nhũ dịch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Chai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Sinh địa, Mạch môn, Huyền sâm, Bối mẫu, Bạch thược, Mẫu đơn bì, Cam thảo.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Đương quy, Bạch truật, Nhân sâm/Đảng sâm, Quế nhục, Thục địa, Cam thảo, Hoàng kỳ, Phục linh/Bạch linh, Xuyên khung, Bạch thược.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hoàn cứng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Đương quy, Bạch truật, Nhân sâm/Đảng sâm, Quế nhục, Thục địa, Cam thảo, Hoàng kỳ, Phục linh/Bạch linh, Xuyên khung, Bạch thược.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Linh chi, Đương quy.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Hà thủ ô đỏ, Đảng sâm, Sơn thù, Mạch môn, Hoàng kỳ, Bạch truật, Cam thảo, Ngũ vị tử, Đương quy, Mẫu đơn bì.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Bột/cốm/hạt pha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Gói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Hà thủ ô đỏ/Ngưu tất, Đương quy, Xuyên khung, Ích mẫu, Thục địa/Sinh địa, (Bạch thược/Xích thược), (Hồng hoa), (Đan sâm).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Hà thủ ô đỏ/Ngưu tất, Đương quy, Xuyên khung, Ích mẫu, Thục địa/Sinh địa, (Bạch thược/Xích thược), (Hồng hoa), (Đan sâm).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C14A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 xml:space="preserve">Nhóm </w:t>
            </w:r>
            <w:r w:rsidR="00C14A2D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Hà thủ ô đỏ/Ngưu tất, Đương quy, Xuyên khung, Ích mẫu, Thục địa/Sinh địa, (Bạch thược/Xích thược), (Hồng hoa), (Đan sâm).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Hoàng kỳ, Đào nhân, Hồng hoa, Địa long, Nhân sâm, Xuyên khung, Đương quy, Xích thược, Bạch thược.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Quy bản/Cao xương, Thục địa, Hoàng bá, Tri mẫu.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Sinh địa, Mạch môn, Thiên hoa phấn, Hoàng kỳ, Kỷ tử/Câu kỷ tử, Bạch linh/Phục linh, Ngũ vị tử, Mẫu đơn bì, Hoàng liên, Nhân sâm, (Thạch cao).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Thục địa, Hoài sơn, Sơn thù, Đan bì/Mẫu đơn bì, Bạch linh/Phục linh, Trạch tả.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Thục địa, Hoài sơn, Sơn thù, Đan bì/Mẫu đơn bì, Bạch linh/Phục linh, Trạch tả.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Bạch tật lê, Bạch thược, Câu kỷ tử, Cúc hoa, Đan bì/Mẫu đơn bì, Đương quy, Hoài sơn, Phục linh/Bạch linh, Thục địa, Sơn thù,/Sơn thù du, Thạch quyết minh/Thảo quyết minh, (Trạch tả).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Dung dịch/ hỗn dịch/nhũ dịch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Lọ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Thục địa, Hoài sơn, Đan bì/Đơn bì/Mẫu đơn bì, Bạch linh/Bạch phục linh/Phục linh, Trạch tả, Sơn thù, Câu kỷ tử, Cúc hoa.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</w:t>
            </w:r>
            <w:r w:rsidRPr="00C14BD5">
              <w:rPr>
                <w:color w:val="000000"/>
                <w:sz w:val="18"/>
                <w:szCs w:val="18"/>
                <w:lang w:val="en-US"/>
              </w:rPr>
              <w:t>iên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Bột bèo hoa dâu.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Dung dịch/ hỗn dịch/nhũ dịch uống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Chai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E277B" w:rsidRPr="00C14BD5" w:rsidTr="008A746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Bột bèo hoa dâu.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Uống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 nang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Nhóm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7B" w:rsidRPr="00C14BD5" w:rsidRDefault="00FE277B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14BD5">
              <w:rPr>
                <w:color w:val="000000"/>
                <w:sz w:val="18"/>
                <w:szCs w:val="18"/>
                <w:lang w:val="en-US"/>
              </w:rPr>
              <w:t>Viên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7B" w:rsidRPr="00C14BD5" w:rsidRDefault="00FE277B" w:rsidP="008A746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14BD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fldChar w:fldCharType="end"/>
      </w: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FE277B" w:rsidRDefault="00FE277B" w:rsidP="00B772F2">
      <w:pPr>
        <w:jc w:val="center"/>
        <w:rPr>
          <w:b/>
          <w:sz w:val="28"/>
          <w:szCs w:val="28"/>
          <w:lang w:val="en-US"/>
        </w:rPr>
      </w:pPr>
    </w:p>
    <w:p w:rsidR="00B772F2" w:rsidRPr="00416793" w:rsidRDefault="00FE277B" w:rsidP="00B772F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PHỤ LỤC 2</w:t>
      </w:r>
    </w:p>
    <w:p w:rsidR="00416793" w:rsidRPr="00DC60F6" w:rsidRDefault="000A09AF" w:rsidP="00B267AE">
      <w:pPr>
        <w:spacing w:after="120"/>
        <w:jc w:val="center"/>
        <w:rPr>
          <w:rFonts w:eastAsiaTheme="minorHAnsi" w:cstheme="minorBidi"/>
          <w:i/>
          <w:sz w:val="28"/>
          <w:szCs w:val="22"/>
          <w:lang w:val="en-US"/>
        </w:rPr>
      </w:pPr>
      <w:r>
        <w:rPr>
          <w:b/>
          <w:i/>
          <w:sz w:val="28"/>
          <w:szCs w:val="28"/>
          <w:lang w:val="en-US"/>
        </w:rPr>
        <w:t>(Danh mục v</w:t>
      </w:r>
      <w:r w:rsidR="00B772F2" w:rsidRPr="00DC60F6">
        <w:rPr>
          <w:b/>
          <w:i/>
          <w:sz w:val="28"/>
          <w:szCs w:val="28"/>
          <w:lang w:val="en-US"/>
        </w:rPr>
        <w:t xml:space="preserve">ị thuốc cổ truyền kèm theo Thư mời báo giá số </w:t>
      </w:r>
      <w:r w:rsidR="00B772F2" w:rsidRPr="00DC60F6">
        <w:rPr>
          <w:i/>
          <w:sz w:val="28"/>
          <w:szCs w:val="28"/>
          <w:lang w:val="en-US"/>
        </w:rPr>
        <w:t>…</w:t>
      </w:r>
      <w:r w:rsidR="00BF6CC2" w:rsidRPr="00DC60F6">
        <w:rPr>
          <w:i/>
          <w:sz w:val="28"/>
          <w:szCs w:val="28"/>
          <w:lang w:val="en-US"/>
        </w:rPr>
        <w:t>..</w:t>
      </w:r>
      <w:r w:rsidR="00B772F2" w:rsidRPr="00DC60F6">
        <w:rPr>
          <w:b/>
          <w:i/>
          <w:sz w:val="28"/>
          <w:szCs w:val="28"/>
          <w:lang w:val="en-US"/>
        </w:rPr>
        <w:t>/TM-TTYT ngày 05/6/2023</w:t>
      </w:r>
      <w:r w:rsidR="00F412E4" w:rsidRPr="00DC60F6">
        <w:rPr>
          <w:b/>
          <w:i/>
          <w:sz w:val="28"/>
          <w:szCs w:val="28"/>
          <w:lang w:val="en-US"/>
        </w:rPr>
        <w:t>)</w:t>
      </w:r>
      <w:r w:rsidR="00416793">
        <w:rPr>
          <w:i/>
          <w:lang w:val="en-US"/>
        </w:rPr>
        <w:fldChar w:fldCharType="begin"/>
      </w:r>
      <w:r w:rsidR="00416793" w:rsidRPr="00DC60F6">
        <w:rPr>
          <w:i/>
          <w:lang w:val="en-US"/>
        </w:rPr>
        <w:instrText xml:space="preserve"> LINK </w:instrText>
      </w:r>
      <w:r w:rsidR="005E5020">
        <w:rPr>
          <w:i/>
          <w:lang w:val="en-US"/>
        </w:rPr>
        <w:instrText xml:space="preserve">Excel.Sheet.12 "F:\\NHI TON\\HY\\WINSETUP.copy.20190419\\QUANLYDUOC2023\\E.DAUTHAU\\THUOC.TUDAUTHAU_2023\\21-QS.TUDAUTHAU_20230605.G4.(VITHUOCCOTRUYEN)\\DM.VTCT_Q3_2023.(21-QS).(xinTUDAUTHAU_20230605).xlsx" "Quế Sơn!R1C2:R161C23" </w:instrText>
      </w:r>
      <w:r w:rsidR="00416793" w:rsidRPr="00DC60F6">
        <w:rPr>
          <w:i/>
          <w:lang w:val="en-US"/>
        </w:rPr>
        <w:instrText xml:space="preserve">\a \f 4 \h </w:instrText>
      </w:r>
      <w:r w:rsidR="00416793">
        <w:rPr>
          <w:i/>
          <w:lang w:val="en-US"/>
        </w:rPr>
        <w:fldChar w:fldCharType="separate"/>
      </w:r>
    </w:p>
    <w:tbl>
      <w:tblPr>
        <w:tblW w:w="14638" w:type="dxa"/>
        <w:tblInd w:w="108" w:type="dxa"/>
        <w:tblLook w:val="04A0" w:firstRow="1" w:lastRow="0" w:firstColumn="1" w:lastColumn="0" w:noHBand="0" w:noVBand="1"/>
      </w:tblPr>
      <w:tblGrid>
        <w:gridCol w:w="516"/>
        <w:gridCol w:w="1157"/>
        <w:gridCol w:w="1740"/>
        <w:gridCol w:w="727"/>
        <w:gridCol w:w="1343"/>
        <w:gridCol w:w="1863"/>
        <w:gridCol w:w="2401"/>
        <w:gridCol w:w="1309"/>
        <w:gridCol w:w="960"/>
        <w:gridCol w:w="1217"/>
        <w:gridCol w:w="700"/>
        <w:gridCol w:w="705"/>
      </w:tblGrid>
      <w:tr w:rsidR="00416793" w:rsidRPr="00416793" w:rsidTr="00416793">
        <w:trPr>
          <w:trHeight w:val="9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STT theo 15/2020/TT-BYT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Tên vị thuốc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Nguồn gốc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Bộ phận dùng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Tên khoa học của vị thuốc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Tên khoa học của cây, con và khoáng vật làm thuốc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Dạng sơ chế/Phương pháp chế biến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Tiêu chuẩn chất lượng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Nhóm TCKT</w:t>
            </w:r>
            <w:r w:rsidR="002D43E7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(06/2023/TT-BYT)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Đơn vị tính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b/>
                <w:bCs/>
                <w:color w:val="000000"/>
                <w:sz w:val="18"/>
                <w:szCs w:val="18"/>
                <w:lang w:val="en-US"/>
              </w:rPr>
              <w:t>Ghi chú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chỉ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Angelicae dahuricae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Angelica dahurica Benth. et Hook.f-Apiaceae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Thái 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linh (Phục linh, Bạch phục linh)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Thể nấm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Poria cocos (Schw.) Wolf - Polyporaceae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Thái phiến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linh (Phục linh, Bạch phục linh)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Poria cocos (Schw.) Wolf - Polyporaceae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Thái 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thược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Paeoniae lactiflorae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lactiflora Pall.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thược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Paeoniae lactiflorae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lacliflora Pall.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thược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Paeoniae lactiflorae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lactiflora Pall.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thược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Paeoniae lactiflorae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lactiflora Pall.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 macrocephalae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Atractylodes macrocephala Koidz.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 xml:space="preserve">Thân rễ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 macrocephalae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Atraclylodes macrocephala Koidz.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Sao Cám mật 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 macrocephalae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Atractylodes macrocephala Koidz.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Bạch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 macrocephalae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Atractylodes macrocephala Koidz.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Sao Cám mật 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Bán hạ nam (Củ chóc)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Typhonii trilobati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Typhonium trilobatum (L.) Schott, - Araceae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Chế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Cam thảo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Glycyrrhizae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Glycyrrhiza spp.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Cam thảo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Rễ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Glycyrrhizae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Glycyrrhiza spp. 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Can khương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Zingiberis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Zingiber officinale Rosc. - 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Can khương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Zingiberis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Zingiber officinale Rose. - 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cháy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Cát căn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Puerariae thomsonii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Pueraria thomsonii Benth.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Cát cánh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Platycodi grandiflori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Platycodon grandiflorum (Jacq.) A.DC. - 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Campanulaceae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Chích mật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Cát cánh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Platycodi grandiflori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Platycodon grandiflorum (Jacq.) A.DC. - Campanulaceae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Câu đằng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cành có gai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Ramulus cum unco Uncariae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Uncaria spp. - Rubiaceae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Câu đằng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cành có gai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Ramulus cum Unco Uncariae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Uncaria spp. - Rubiaceae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Câu kỷ tử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Quả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Lycii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Lycium chinense Mill. - Solanaceae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Câu kỷ tử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Lycii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Lycium chinense Mill. - Solanaceae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Cẩu tích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CiBotii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Cibotium barometz (L.) J. Sm. - Dicksoniaceae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Cẩu tích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CiBotii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Cibotium barometz (L.) J. Sm. - Dicksoniaceae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Cẩu tích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Cibotii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Cibotium barometz (L.) J. Sm. - Dicksoniaceae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cát cánh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Cẩu tích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CiBotii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Cibotium barometz (L.) J. Sm. - Dicksoniaceae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muối 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Chỉ xác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Quả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Fructus Aurantii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Citrus aurantium L.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Thái 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Chỉ xác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Quả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Fructus Aurantii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Citrus aurantium L.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Chỉ xác (chỉ xác sao cám)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Aurantii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Citrus aurantium L.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Sao Cám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Cốt toái Bổ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Drynariae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Drynaria fortunei (Mett.) J. Sm. - Polypodiaceae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Cốt toái bổ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Drynariae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Drynaria fortunei (Mett.) J. Sm. - Polypodiaceae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Cúc hoa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Cụm 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Flos Chrysanthemi indici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Chrysanthemum indicum L.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Cúc hoa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Flos Chrysanthemi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Chrysanthemum sp.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Đại táo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Ziziphi jujuBae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Ziziphus jujuba Mill. var. inermis (Bge) Rehd. - Rhamnaceae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Đại táo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Ziziphi jujubae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Ziziphus jujuba Mill. var. inermis (Bge) Rehd. - Rhamnaceae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Phơi hoặc sấy khô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Đan sâm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Rễ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Salviae miltiorrhizae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Salvia miltiorrhiza Bunge. - Lamiaceae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Chế biến với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Đảng sâm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Codonopsis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Codonopsis spp. - Campanulaceae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Đảng sâm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Codonopsis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Codonopsis spp. - Campanulaceae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Đảng sâm (đảng sâm sao)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Codonopsis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Codonopsis spp. - Campanulaceae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Đảng sâm (đảng sâm sao)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Codonopsis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Codonopsis spp. - Campanulaceae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 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 giữ vỏ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 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 giữ vỏ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 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 bỏ vỏ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 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 bỏ vỏ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 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Ép loại dầu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 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Ép loại dầu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Đào nhân (Đàn Đào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Pruni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Prunus persica L.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Phức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Địa long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Toàn thân, rửa sạch phơi hay sấy khô các loài giun đất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Pheretima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Pheretima sp. - Megascolecidae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Phức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Sao đen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Chích muối 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Đỗ trọng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Vỏ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Eucommiae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Eucommia ulmoides Oliv. - Eucommiaceae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Sao đen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Độc hoạt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Angelicae pubescentis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Angelica pubescens Maxim.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Đương quy (Toàn quy, Quy đầu, Quy vỹ/ quy râu)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Angelicae sinensis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 ngeìica sinensis (Oliv.) Diels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Đương quy (Toàn quy, Quy đầu, Quy vỹ/quy râu)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Angelicae sinensis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 ngeìica sinensis (Oliv.) Diels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Hà thủ ô đỏ  (Hà thủ ô đỏ chế)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 (củ)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Fallopiae multiflorae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Fallopia multiflora (Thunb.) Haraldson - Polygonaceae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Thủy chế</w:t>
            </w:r>
            <w:r w:rsidRPr="00416793">
              <w:rPr>
                <w:sz w:val="18"/>
                <w:szCs w:val="18"/>
                <w:lang w:val="en-US"/>
              </w:rPr>
              <w:br/>
              <w:t>(chế với nước đậu đen)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Hà thủ ô đỏ  (Hà thủ ô đỏ chế)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 (củ)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Fallopiae multiflorae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Fallopia multiflora (Thunb.) Haraldson - Polygonaceae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Thủy chế</w:t>
            </w:r>
            <w:r w:rsidRPr="00416793">
              <w:rPr>
                <w:sz w:val="18"/>
                <w:szCs w:val="18"/>
                <w:lang w:val="en-US"/>
              </w:rPr>
              <w:br/>
              <w:t>(chế với nước đậu đen)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Hậu phác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Vỏ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Magno liae officinalis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Magnolia officinalis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br/>
              <w:t>Rehd.et Wils. var. biloha Rehd.et Wils. - Magnoliaceae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Tẩm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Hậu phác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Vỏ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Magno liae officinalis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Magnolia officinalis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br/>
              <w:t>Rehd.et Wils. var. biloha Rehd.et Wils. - Magnoliaceae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Hoài sơn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 (củ)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Tuber Dioscoreae persimilis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Dioscorea persimilis Prain et Burkill - Dioscoreaceae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Hoài sơn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 (củ)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Tuber Dioscoreae persimilis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Dioscorea persimilis Prain et Burkill - Dioscoreaceae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Hoài sơn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 (củ)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Tuber Dioscoreae persimilis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Dioscorea persimilis Prain et Burkill - Dioscoreaceae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Thái 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Hoài sơn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Rễ (củ)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Tuber Dioscoreae persimilis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Dioscorea persimilis Prain et Burkill - Dioscoreaceae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Phức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Hoàng Bá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Phellodendri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Phellodendron chine use Schneid.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muối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Hoàng bá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Phellodendri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Phellodendron chine use Schneid.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Hoàng kỳ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Astragali membranacei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Astragalus membranaceus (Fisch.) Bunge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mật 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Hoè hoa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Flos Styphnolobii japonici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Styphnolohium japonicum (L.) Schott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vàng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Hồng hoa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Flos Car thami tinctorii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Carthamus tinctorius L.-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Hương phụ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Cyperi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Cyperus rotundus L. - Cyperaceae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Tứ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Ích trí nhân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Alpiniae oxyphyllae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Alpinia oxyphylla Miq. - 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Kê huyết đằng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Thân, cành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Caul is Spat hoi obi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Spatholobus subereous Dunn.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Kê huyết đằng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Caul is Spat hoi obi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Spatholobus subereous Dunn.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Thân, cành thái phiến phơi hoặc sấy khô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Khương hoàng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Curcumae longae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Curcuma longa L. -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br/>
              <w:t>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Khương hoàng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Curcumae longae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Curcuma longa L. -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br/>
              <w:t>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 phiến phơi hoặc sấy khô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sz w:val="18"/>
                <w:szCs w:val="18"/>
                <w:lang w:val="en-US"/>
              </w:rPr>
            </w:pPr>
            <w:r w:rsidRPr="00416793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Khương hoạt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et Radix Notopterygii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Notopterygium incisum Ting ex H. T. Chang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Kim ngân hoa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Flos Lonicerae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Lonicera japonica Thunb. - Caprifoliaceae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Kim ngân hoa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Flos Lonicerae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Lonicera japonica Thunb. - Caprifoliaceae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Kinh giới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Toàn cây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Herba Elsholtziae ciliatae; Schizonepetae Herba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Elsholtzia ciliata Thunb. - Lamiaceae; Echizonepetatenuifolia Briq., Lamiaceae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cháy tồn tính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Liên kiều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Fruclus Forsythiae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Forsythia suspensa (Thunb.) Vahl. - Oleaceae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Liên nhục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Nelumbinis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Nelumbo nucifera Gaertn. - Nelumbonaceae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Liên tâm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Cây mầm lấy từ 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Embryo Nelumbinis nuciferae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Nelumbo nucifera Gaertn. - Nelumbonaceae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Liên tâm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Cây mầm lấy từ 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Embryo Nelumbinis nuciferae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Nelumbo nucifera Gaertn. - Nelumbonaceae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Long nhãn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Cơm 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Arillus Longan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Dimocarpus longan Lour. - Sapindaceae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Mạch môn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Ophiopogonis japonici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Ophiopogonis japonicus (L.f.) </w:t>
            </w:r>
            <w:r w:rsidRPr="00416793">
              <w:rPr>
                <w:i/>
                <w:iCs/>
                <w:color w:val="000000"/>
                <w:sz w:val="18"/>
                <w:szCs w:val="18"/>
                <w:lang w:val="en-US"/>
              </w:rPr>
              <w:t>Ker Gawl.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 - Asparagaceae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Mạch môn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Ophiopogonis japonici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Ophiopogonis japonicus (L.f.) </w:t>
            </w:r>
            <w:r w:rsidRPr="00416793">
              <w:rPr>
                <w:i/>
                <w:iCs/>
                <w:color w:val="000000"/>
                <w:sz w:val="18"/>
                <w:szCs w:val="18"/>
                <w:lang w:val="en-US"/>
              </w:rPr>
              <w:t>Ker Gawl.</w:t>
            </w: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 - Asparagaceae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Mẫu đơn bì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Paeoniae suffruticosae radicis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suffruticosa Andr. - Paeoniaceae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vàng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Mẫu đơn bì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Paeoniae suffruticosae radicis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suffruticosa Andr. - Paeoniaceae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Chích rượu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Mẫu lệ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hàu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Concha Ostreae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Ostrea gigas Thunberg. - Ostreidae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Mẫu lệ nung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Mộc qua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Chaenomelis speciosae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Chaenomeles speciosa (Sweet) Nakai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Phức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Mộc qua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Chaenomelis speciosae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Chaenomeles speciosa (Sweet) Nakai 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Ngũ gia bì chân chim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thân, vỏ cành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Schefflerae heptaphyllae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Scheflera heptaphylla (L.) Frodin - Araliaceae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Ngưu tất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Achyranthis bidentatae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Achyranthes bidentata Blume. - Amaranthaceae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Chích rượu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Ngưu tất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Achyranthis bidentatae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Achyranthes bidentata Blume. - Amaranthaceae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Chích muối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Ngưu tất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Achyranthis bidentatae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Achyranthes bidentata Blume. - Amaranthaceae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Chích rượu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Ngưu tất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Achyranthis bidentatae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Achyranthes bidentata Blume. - Amaranthaceae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Chích muối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Phòng phong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Saposlmikoviae divaricatae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Saposhnikovia divaricata (Turcz.) Schischk.-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Quế chi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Cành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Ramulus Cinnamomi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Cinnamomum sp. - Lauraceae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Quế nhục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Cortex Cinnamomi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Cinnamomum spp. - Lauraceae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29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Sài hồ bắc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Bupleuri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Bupleurum spp.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thù (tửu sơn thù)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Corni officinalis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Cornus officinalis Sieb. et Zucc. - Cornaceae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Sơn thù nhục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thù (tửu sơn thù)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Corni officinalis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Cornus officinalis Sieb. et Zucc. - Cornaceae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Sơn thù chưng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thù (tửu sơn thù)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Corni officinalis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Cornus officinalis Sieb. et Zucc. - Cornaceae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Sơn thù tẩm rượu chưng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Mali; Fructus Crataegi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Malus doumeri (Bois. ) A. Chev. - Rosaceae; Crataeui pinatifida Bge. Var-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qua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Mali; Fructus Crataegi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Malus doumeri (Bois. ) A. Chev. - Rosaceae; Crataeui pinatifida Bge. Var-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đen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Mali; Fructus Crataegi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Malus doumeri (Bois. ) A. Chev. - Rosaceae; Crataeui pinatifida Bge. Var-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qua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Sơn tra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Mali; Fructus Crataegi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Malus doumeri (Bois. ) A. Chev. - Rosaceae; Crataeui pinatifida Bge. Var- Rosaceae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Sao đen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Tần giao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Gentianae macrophyllae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Genliana macrophylla Pall. - Gentianaceae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29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Tang chi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Cành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Ramulus Mori albae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Morns alba L. - Moraceae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Tang ký sinh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Toàn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HerBa Loranthi gracilifolii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Loranthus gracilifolius Schult. - Loranthaceae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Táo nhân (Toan táo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Ziziphi mauritianae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Ziziphus mauritiana Lamk. - Rhamnaceae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đen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Táo nhân (Toan táo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Ziziphi mauritianae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Ziziphus mauritiana Lamk. - Rhamnaceae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Táo nhân (Toan táo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Ziziphi mauritianae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Ziziphus mauritiana Lamk. - Rhamnaceae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Táo nhân (Toan táo nhân)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Ziziphi mauritianae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Ziziphus mauritiana Lamk. - Rhamnaceae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đen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118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Tế tân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 và 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Asari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Asarum helerotropoides Kitag. - Aristolochiaceae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 xml:space="preserve">Sơ chế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3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Thạch cao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Bột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Gypsum fibrosum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Gypsum fibrosum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Chưa 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Thạch xương bồ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Acori graminei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Acorus gramineus Soland. - Araceae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Thạch xương bồ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Acori graminei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Acorus gramineus Soland. - Araceae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Thăng ma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Cimicifugae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Cimicifuga sp.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Thái phiến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Thăng ma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Cimicifugae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Cimicifuga sp.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3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Thảo quyết minh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Cassiae torae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Cassia tora L.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cháy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37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Thảo quyết minh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Cassiae torae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Cassia tora L.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32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Thảo quyết minh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Cassiae torae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Cassia tora L. - Fabaceae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Thiên ma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Gastrodiae elatae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Gastrodia elata B1. - Orchidaceae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Thiên niên kiện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Homalomenae occultae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Homalomena occulta (Lour.) Schott - Araceae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F00260">
        <w:trPr>
          <w:trHeight w:val="3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Thổ phục linh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Smilacis glabrae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Smilax glabra Roxb. - Smilacaceae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Thông thảo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Lõi thân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Medulla Tetrapanacis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Tetrapanax papyrifera (Hook.) K. Koch - Araliaceae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Thục địa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Rehmanniae glutinosae praeparata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Rehmannia glutinosa (Gaertn.) Libosch. - Scrophulariaceae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Chế biến với Rượu,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Thục địa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Rehmanniae glutinosae praeparata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Rehmannia glutinosa (Gaertn.) Libosch. - Scrophulariaceae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Chế biến với Rượu, Gừng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nhĩ tử (Ké đầu ngựa)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Xanthii strumarii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Xanthium strumarium L.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cháy 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nhĩ tử (Ké đầu ngựa)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Xanthii strumarii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Xanthium strumarium L.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Tẩm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nhĩ tử (Ké đầu ngựa)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Xanthii strumarii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Xanthium strumarium L.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cháy gai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nhĩ tử (Ké đầu ngựa)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Quả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Fructus Xanthii strumarii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Xanthium strumarium L.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Tẩm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35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Atradylodes lancea (Thunb) DC.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Atradylodes lancea (Thunb) DC.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cháy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Atradylodes lancea (Thunb) DC.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qua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lastRenderedPageBreak/>
              <w:t>140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Thương truật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Atractylodis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Atradylodes lancea (Thunb) DC. - Asteraceae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Trạch tả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Alismatis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Alisma plantago- aquatica L. var. orientale (Sammuels) Juzep. - Alismataceae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Trạch tả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Alismatis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Alisma plantago- aquatica L. var. orientale (Sammuels) Juzep. - Alismataceae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muối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Trần bì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quả chín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Pericarpium Citri reticulatae perenne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Citrus reticulata Blanco.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44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Trần bì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Vỏ quả chín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Pericarpium Citri reticulatae perenne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Citrus reticulata Blanco. - Rutaceae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cháy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Tục đoạn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Dipsaci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Dipsacus japonicus Miq. - Dipsacaceae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muối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Tục đoạn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Dipsaci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Dipsacus japonicus Miq. - Dipsacaceae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385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Tục đoạn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Dipsaci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Dipsacus japonicus Miq. - Dipsacaceae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Uất kim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Curcumae longae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Curcuma longa L. - 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Uất kim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Curcumae longae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Curcuma longa L. - Zingiberaceae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Uy linh tiên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 và 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et Rhizoma Clematidis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Clematis chinensis Osbeck.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32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Viễn chí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Polygalae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Polygala spp. - Polygalaceae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26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Viễn chí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Polygalae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Polygala spp. - Polygalaceae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cám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3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Viễn chí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Polygalae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Polygala spp. - Polygalaceae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cam thảo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33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Xích thược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Radix Paeoniae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Paeonia liacliflora Pall - Ranunculaceae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Xuyên khung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Ligustici wallichii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Ligusticum wallichii Franch.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Xuyên khung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Thân rễ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Rhizoma Ligustici wallichii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Ligusticum wallichii Franch. - Apiaceae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Chích rượu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3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Ý dĩ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Coicis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Coix lachryma-jobi L. - Poaceae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 với cám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B267AE">
        <w:trPr>
          <w:trHeight w:val="4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Ý dĩ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Coicis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Coix lachryma-jobi L. - Poaceae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Ý dĩ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Coicis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Coix lachryma-jobi L. - Poaceae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Sao vàng với cám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6793" w:rsidRPr="00416793" w:rsidTr="00416793">
        <w:trPr>
          <w:trHeight w:val="4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Ý dĩ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Hạt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Semen Coicis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Coix lachryma-jobi L. - Poaceae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Sơ chế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2906EB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DĐVN V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Nhóm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3" w:rsidRPr="00416793" w:rsidRDefault="00416793" w:rsidP="0041679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679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BF6CC2" w:rsidRDefault="00416793">
      <w:pPr>
        <w:rPr>
          <w:lang w:val="en-US"/>
        </w:rPr>
      </w:pPr>
      <w:r>
        <w:rPr>
          <w:lang w:val="en-US"/>
        </w:rPr>
        <w:fldChar w:fldCharType="end"/>
      </w:r>
    </w:p>
    <w:p w:rsidR="00BF6CC2" w:rsidRDefault="00BF6CC2" w:rsidP="00C23E0F">
      <w:pPr>
        <w:jc w:val="center"/>
        <w:rPr>
          <w:b/>
          <w:i/>
          <w:sz w:val="22"/>
          <w:szCs w:val="22"/>
          <w:lang w:val="en-US"/>
        </w:rPr>
      </w:pPr>
    </w:p>
    <w:p w:rsidR="00416793" w:rsidRDefault="00416793" w:rsidP="00C23E0F">
      <w:pPr>
        <w:jc w:val="center"/>
        <w:rPr>
          <w:b/>
          <w:sz w:val="22"/>
          <w:szCs w:val="22"/>
          <w:lang w:val="en-US"/>
        </w:rPr>
      </w:pPr>
    </w:p>
    <w:p w:rsidR="00FE277B" w:rsidRPr="00416793" w:rsidRDefault="00FE277B" w:rsidP="00FE277B">
      <w:pPr>
        <w:jc w:val="center"/>
        <w:rPr>
          <w:b/>
          <w:sz w:val="28"/>
          <w:szCs w:val="28"/>
          <w:lang w:val="en-US"/>
        </w:rPr>
      </w:pPr>
      <w:r w:rsidRPr="00416793">
        <w:rPr>
          <w:b/>
          <w:sz w:val="28"/>
          <w:szCs w:val="28"/>
          <w:lang w:val="en-US"/>
        </w:rPr>
        <w:t xml:space="preserve">PHỤ LỤC </w:t>
      </w:r>
      <w:r>
        <w:rPr>
          <w:b/>
          <w:sz w:val="28"/>
          <w:szCs w:val="28"/>
          <w:lang w:val="en-US"/>
        </w:rPr>
        <w:t>3</w:t>
      </w:r>
    </w:p>
    <w:p w:rsidR="00FE277B" w:rsidRPr="00416793" w:rsidRDefault="00FE277B" w:rsidP="00FE277B">
      <w:pPr>
        <w:spacing w:after="240"/>
        <w:jc w:val="center"/>
        <w:rPr>
          <w:b/>
          <w:i/>
          <w:sz w:val="28"/>
          <w:szCs w:val="28"/>
          <w:lang w:val="en-US"/>
        </w:rPr>
      </w:pPr>
      <w:r w:rsidRPr="00416793">
        <w:rPr>
          <w:b/>
          <w:i/>
          <w:sz w:val="28"/>
          <w:szCs w:val="28"/>
          <w:lang w:val="en-US"/>
        </w:rPr>
        <w:t xml:space="preserve">( </w:t>
      </w:r>
      <w:r w:rsidR="000A09AF">
        <w:rPr>
          <w:b/>
          <w:i/>
          <w:sz w:val="28"/>
          <w:szCs w:val="28"/>
          <w:lang w:val="en-US"/>
        </w:rPr>
        <w:t>Mẫu báo giá t</w:t>
      </w:r>
      <w:r>
        <w:rPr>
          <w:b/>
          <w:i/>
          <w:sz w:val="28"/>
          <w:szCs w:val="28"/>
          <w:lang w:val="en-US"/>
        </w:rPr>
        <w:t>huốc dược liệu -</w:t>
      </w:r>
      <w:r w:rsidRPr="00416793">
        <w:rPr>
          <w:b/>
          <w:i/>
          <w:sz w:val="28"/>
          <w:szCs w:val="28"/>
          <w:lang w:val="en-US"/>
        </w:rPr>
        <w:t xml:space="preserve"> thuốc cổ truyền)</w:t>
      </w:r>
    </w:p>
    <w:p w:rsidR="00FE277B" w:rsidRDefault="00FE277B" w:rsidP="00FE277B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5"/>
      </w:tblGrid>
      <w:tr w:rsidR="008A746A" w:rsidTr="008A746A">
        <w:tc>
          <w:tcPr>
            <w:tcW w:w="5495" w:type="dxa"/>
          </w:tcPr>
          <w:p w:rsidR="008A746A" w:rsidRDefault="008A746A" w:rsidP="00FE277B">
            <w:pPr>
              <w:rPr>
                <w:lang w:val="en-US"/>
              </w:rPr>
            </w:pPr>
            <w:r>
              <w:rPr>
                <w:lang w:val="en-US"/>
              </w:rPr>
              <w:t>Tên công ty:…………………….</w:t>
            </w:r>
          </w:p>
        </w:tc>
        <w:tc>
          <w:tcPr>
            <w:tcW w:w="8505" w:type="dxa"/>
          </w:tcPr>
          <w:p w:rsidR="008A746A" w:rsidRDefault="008A746A" w:rsidP="008A746A">
            <w:pPr>
              <w:jc w:val="center"/>
              <w:rPr>
                <w:lang w:val="en-US"/>
              </w:rPr>
            </w:pPr>
            <w:r w:rsidRPr="00F412E4">
              <w:rPr>
                <w:b/>
                <w:lang w:val="en-US"/>
              </w:rPr>
              <w:t>CỘNG HÒA XÃ HỘI CHỦ NGHĨA VIỆT NAM</w:t>
            </w:r>
          </w:p>
        </w:tc>
      </w:tr>
      <w:tr w:rsidR="008A746A" w:rsidTr="008A746A">
        <w:tc>
          <w:tcPr>
            <w:tcW w:w="5495" w:type="dxa"/>
          </w:tcPr>
          <w:p w:rsidR="008A746A" w:rsidRDefault="008A746A" w:rsidP="00FE277B">
            <w:pPr>
              <w:rPr>
                <w:lang w:val="en-US"/>
              </w:rPr>
            </w:pPr>
            <w:r w:rsidRPr="00416793">
              <w:rPr>
                <w:lang w:val="en-US"/>
              </w:rPr>
              <w:t>Địa chỉ:</w:t>
            </w:r>
            <w:r>
              <w:rPr>
                <w:lang w:val="en-US"/>
              </w:rPr>
              <w:t>…………………………</w:t>
            </w:r>
          </w:p>
        </w:tc>
        <w:tc>
          <w:tcPr>
            <w:tcW w:w="8505" w:type="dxa"/>
          </w:tcPr>
          <w:p w:rsidR="008A746A" w:rsidRDefault="008A746A" w:rsidP="008A74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Độc lập – Tự do – Hạnh phúc</w:t>
            </w:r>
          </w:p>
        </w:tc>
      </w:tr>
      <w:tr w:rsidR="008A746A" w:rsidTr="008A746A">
        <w:tc>
          <w:tcPr>
            <w:tcW w:w="5495" w:type="dxa"/>
          </w:tcPr>
          <w:p w:rsidR="008A746A" w:rsidRDefault="008A746A" w:rsidP="00FE277B">
            <w:pPr>
              <w:rPr>
                <w:lang w:val="en-US"/>
              </w:rPr>
            </w:pPr>
            <w:r>
              <w:rPr>
                <w:lang w:val="en-US"/>
              </w:rPr>
              <w:t>Số điện thoại:…………………..</w:t>
            </w:r>
          </w:p>
        </w:tc>
        <w:tc>
          <w:tcPr>
            <w:tcW w:w="8505" w:type="dxa"/>
          </w:tcPr>
          <w:p w:rsidR="008A746A" w:rsidRDefault="000520ED" w:rsidP="00FE277B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25.05pt;margin-top:1.85pt;width:166.5pt;height:0;z-index:251659264;mso-position-horizontal-relative:text;mso-position-vertical-relative:text" o:connectortype="straight"/>
              </w:pict>
            </w:r>
          </w:p>
        </w:tc>
      </w:tr>
      <w:tr w:rsidR="008A746A" w:rsidTr="008A746A">
        <w:tc>
          <w:tcPr>
            <w:tcW w:w="5495" w:type="dxa"/>
          </w:tcPr>
          <w:p w:rsidR="008A746A" w:rsidRDefault="008A746A" w:rsidP="00FE277B">
            <w:pPr>
              <w:rPr>
                <w:lang w:val="en-US"/>
              </w:rPr>
            </w:pPr>
            <w:r>
              <w:rPr>
                <w:lang w:val="en-US"/>
              </w:rPr>
              <w:t>Email:…………………………..</w:t>
            </w:r>
          </w:p>
        </w:tc>
        <w:tc>
          <w:tcPr>
            <w:tcW w:w="8505" w:type="dxa"/>
          </w:tcPr>
          <w:p w:rsidR="008A746A" w:rsidRDefault="008A746A" w:rsidP="008A746A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         Địa danh, ngày       tháng  </w:t>
            </w:r>
            <w:r w:rsidRPr="00F412E4">
              <w:rPr>
                <w:i/>
                <w:lang w:val="en-US"/>
              </w:rPr>
              <w:t xml:space="preserve">     năm 2023</w:t>
            </w:r>
          </w:p>
        </w:tc>
      </w:tr>
      <w:tr w:rsidR="008A746A" w:rsidTr="008A746A">
        <w:tc>
          <w:tcPr>
            <w:tcW w:w="5495" w:type="dxa"/>
          </w:tcPr>
          <w:p w:rsidR="008A746A" w:rsidRDefault="008A746A" w:rsidP="00FE277B">
            <w:pPr>
              <w:rPr>
                <w:lang w:val="en-US"/>
              </w:rPr>
            </w:pPr>
          </w:p>
        </w:tc>
        <w:tc>
          <w:tcPr>
            <w:tcW w:w="8505" w:type="dxa"/>
          </w:tcPr>
          <w:p w:rsidR="008A746A" w:rsidRDefault="008A746A" w:rsidP="00FE277B">
            <w:pPr>
              <w:rPr>
                <w:lang w:val="en-US"/>
              </w:rPr>
            </w:pPr>
          </w:p>
        </w:tc>
      </w:tr>
    </w:tbl>
    <w:p w:rsidR="00FE277B" w:rsidRDefault="00FE277B" w:rsidP="00FE277B">
      <w:pPr>
        <w:ind w:left="8640" w:firstLine="720"/>
        <w:rPr>
          <w:i/>
          <w:lang w:val="en-US"/>
        </w:rPr>
      </w:pPr>
      <w:r w:rsidRPr="00F412E4">
        <w:rPr>
          <w:i/>
          <w:lang w:val="en-US"/>
        </w:rPr>
        <w:tab/>
      </w:r>
      <w:r w:rsidRPr="00F412E4">
        <w:rPr>
          <w:i/>
          <w:lang w:val="en-US"/>
        </w:rPr>
        <w:tab/>
      </w:r>
      <w:r w:rsidRPr="00F412E4">
        <w:rPr>
          <w:i/>
          <w:lang w:val="en-US"/>
        </w:rPr>
        <w:tab/>
      </w:r>
      <w:r w:rsidRPr="00F412E4">
        <w:rPr>
          <w:i/>
          <w:lang w:val="en-US"/>
        </w:rPr>
        <w:tab/>
      </w:r>
      <w:r w:rsidRPr="00F412E4">
        <w:rPr>
          <w:i/>
          <w:lang w:val="en-US"/>
        </w:rPr>
        <w:tab/>
      </w:r>
    </w:p>
    <w:p w:rsidR="00FE277B" w:rsidRPr="00E44631" w:rsidRDefault="00E44631" w:rsidP="00E44631">
      <w:pPr>
        <w:spacing w:after="240"/>
        <w:jc w:val="center"/>
        <w:rPr>
          <w:b/>
          <w:i/>
          <w:sz w:val="32"/>
          <w:szCs w:val="32"/>
          <w:lang w:val="en-US"/>
        </w:rPr>
      </w:pPr>
      <w:r w:rsidRPr="00E44631">
        <w:rPr>
          <w:b/>
          <w:sz w:val="32"/>
          <w:szCs w:val="32"/>
          <w:lang w:val="en-US"/>
        </w:rPr>
        <w:t>BẢNG BÁO GIÁ</w:t>
      </w:r>
    </w:p>
    <w:p w:rsidR="00FE277B" w:rsidRDefault="00FE277B" w:rsidP="00E44631">
      <w:pPr>
        <w:spacing w:after="240"/>
        <w:jc w:val="center"/>
        <w:rPr>
          <w:lang w:val="en-US"/>
        </w:rPr>
      </w:pPr>
      <w:r w:rsidRPr="00F412E4">
        <w:rPr>
          <w:lang w:val="en-US"/>
        </w:rPr>
        <w:t>Kí</w:t>
      </w:r>
      <w:r>
        <w:rPr>
          <w:lang w:val="en-US"/>
        </w:rPr>
        <w:t>nh gửi: Trung tâm Y tế huyện Quế Sơn.</w:t>
      </w:r>
    </w:p>
    <w:p w:rsidR="00FE277B" w:rsidRDefault="00FE277B" w:rsidP="00FE277B">
      <w:pPr>
        <w:spacing w:before="120"/>
        <w:rPr>
          <w:lang w:val="en-US"/>
        </w:rPr>
      </w:pPr>
      <w:r>
        <w:rPr>
          <w:lang w:val="en-US"/>
        </w:rPr>
        <w:t>Căn cứ Thư mời báo giá số         /TM-TTYT ngày 05/6/2023 của Trung tâm Y tế huyện Quế Sơn</w:t>
      </w:r>
    </w:p>
    <w:p w:rsidR="00FE277B" w:rsidRPr="00B267AE" w:rsidRDefault="00FE277B" w:rsidP="00B267AE">
      <w:pPr>
        <w:spacing w:before="120" w:after="120"/>
        <w:rPr>
          <w:lang w:val="en-US"/>
        </w:rPr>
      </w:pPr>
      <w:r>
        <w:rPr>
          <w:lang w:val="en-US"/>
        </w:rPr>
        <w:t xml:space="preserve">Công ty chúng tôi báo giá các mặt hàng </w:t>
      </w:r>
      <w:r w:rsidR="00C51C38">
        <w:rPr>
          <w:lang w:val="en-US"/>
        </w:rPr>
        <w:t>t</w:t>
      </w:r>
      <w:r w:rsidRPr="008A0D70">
        <w:rPr>
          <w:lang w:val="en-US"/>
        </w:rPr>
        <w:t>huốc dược liệu - thuốc cổ truyền</w:t>
      </w:r>
      <w:r>
        <w:rPr>
          <w:lang w:val="en-US"/>
        </w:rPr>
        <w:t xml:space="preserve"> như sau:</w:t>
      </w: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"H:\\NHI TON\\HY\\WINSETUP.copy.20190419\\QUANLYDUOC2023\\THƯ_MỜI_CHÀO_GIÁ.2023\\CP.ĐKKV_Gởi TTYT Quế Sơn (07-04-2023).(21-QS_giamSL-20pt_theoyeucauBHYT).(lam_thumoi_baogia).xlsx" "data_thumoiBAOGIA!R1C2:R4C18" \a \f 4 \h  \* MERGEFORMAT </w:instrText>
      </w:r>
      <w:r>
        <w:rPr>
          <w:lang w:val="en-US"/>
        </w:rPr>
        <w:fldChar w:fldCharType="separate"/>
      </w:r>
    </w:p>
    <w:tbl>
      <w:tblPr>
        <w:tblW w:w="14413" w:type="dxa"/>
        <w:tblInd w:w="108" w:type="dxa"/>
        <w:tblLook w:val="04A0" w:firstRow="1" w:lastRow="0" w:firstColumn="1" w:lastColumn="0" w:noHBand="0" w:noVBand="1"/>
      </w:tblPr>
      <w:tblGrid>
        <w:gridCol w:w="558"/>
        <w:gridCol w:w="1157"/>
        <w:gridCol w:w="2435"/>
        <w:gridCol w:w="744"/>
        <w:gridCol w:w="1646"/>
        <w:gridCol w:w="1649"/>
        <w:gridCol w:w="1592"/>
        <w:gridCol w:w="1418"/>
        <w:gridCol w:w="980"/>
        <w:gridCol w:w="1144"/>
        <w:gridCol w:w="1090"/>
      </w:tblGrid>
      <w:tr w:rsidR="00A06CB0" w:rsidRPr="000F5A1C" w:rsidTr="00A06CB0">
        <w:trPr>
          <w:trHeight w:val="9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STT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STT theo 15/2020/TT-BYT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Tên thành phần của thuốc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Đường dùng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Dạng bào chế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Nhóm TCKT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(06/2023/TT-BYT)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Số đăng ký lưu hành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Đơn vị tính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Đơn giá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0F5A1C" w:rsidRDefault="00A06CB0" w:rsidP="00B267A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Giá kê khai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b/>
                <w:bCs/>
                <w:color w:val="000000"/>
                <w:sz w:val="18"/>
                <w:szCs w:val="18"/>
                <w:lang w:val="en-US"/>
              </w:rPr>
              <w:t>Ghi chú</w:t>
            </w:r>
          </w:p>
        </w:tc>
      </w:tr>
      <w:tr w:rsidR="00A06CB0" w:rsidRPr="000F5A1C" w:rsidTr="00A06CB0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B0" w:rsidRPr="000F5A1C" w:rsidRDefault="00A06CB0" w:rsidP="008A74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5A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0F5A1C" w:rsidRDefault="00A06CB0" w:rsidP="00B26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0" w:rsidRPr="000F5A1C" w:rsidRDefault="00A06CB0" w:rsidP="008A74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5A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6CB0" w:rsidRPr="000F5A1C" w:rsidTr="00A06CB0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B0" w:rsidRPr="000F5A1C" w:rsidRDefault="00A06CB0" w:rsidP="008A74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5A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0F5A1C" w:rsidRDefault="00A06CB0" w:rsidP="00B26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B0" w:rsidRPr="000F5A1C" w:rsidRDefault="00A06CB0" w:rsidP="008A74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5A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6CB0" w:rsidRPr="000F5A1C" w:rsidTr="00A06CB0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F5A1C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0F5A1C" w:rsidRDefault="00A06CB0" w:rsidP="008A74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B0" w:rsidRPr="000F5A1C" w:rsidRDefault="00A06CB0" w:rsidP="008A74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5A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0F5A1C" w:rsidRDefault="00A06CB0" w:rsidP="00B26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B0" w:rsidRPr="000F5A1C" w:rsidRDefault="00A06CB0" w:rsidP="008A746A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F5A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E44631" w:rsidRPr="00E44631" w:rsidRDefault="00FE277B" w:rsidP="00FE277B">
      <w:pPr>
        <w:spacing w:before="240"/>
        <w:rPr>
          <w:lang w:val="en-US"/>
        </w:rPr>
      </w:pPr>
      <w:r>
        <w:rPr>
          <w:lang w:val="en-US"/>
        </w:rPr>
        <w:fldChar w:fldCharType="end"/>
      </w:r>
      <w:r w:rsidR="00E44631">
        <w:rPr>
          <w:lang w:val="en-US"/>
        </w:rPr>
        <w:t>Đơn giá trên đã</w:t>
      </w:r>
      <w:r w:rsidR="00E44631" w:rsidRPr="002906EB">
        <w:t xml:space="preserve"> </w:t>
      </w:r>
      <w:r w:rsidR="00E44631">
        <w:rPr>
          <w:lang w:val="en-US"/>
        </w:rPr>
        <w:t>bao gồm thuế VAT.</w:t>
      </w:r>
    </w:p>
    <w:p w:rsidR="00FE277B" w:rsidRDefault="00FE277B" w:rsidP="00E44631">
      <w:pPr>
        <w:spacing w:before="120"/>
        <w:rPr>
          <w:lang w:val="en-US"/>
        </w:rPr>
      </w:pPr>
      <w:r>
        <w:rPr>
          <w:lang w:val="en-US"/>
        </w:rPr>
        <w:t>B</w:t>
      </w:r>
      <w:r w:rsidRPr="002906EB">
        <w:rPr>
          <w:lang w:val="en-US"/>
        </w:rPr>
        <w:t xml:space="preserve">áo giá </w:t>
      </w:r>
      <w:r>
        <w:rPr>
          <w:lang w:val="en-US"/>
        </w:rPr>
        <w:t xml:space="preserve">này có hiệu lực </w:t>
      </w:r>
      <w:r w:rsidRPr="002906EB">
        <w:rPr>
          <w:lang w:val="en-US"/>
        </w:rPr>
        <w:t>trong vòng 90 ngày</w:t>
      </w:r>
      <w:r>
        <w:rPr>
          <w:lang w:val="en-US"/>
        </w:rPr>
        <w:t xml:space="preserve"> kể từ ngày ký.</w:t>
      </w:r>
    </w:p>
    <w:p w:rsidR="00E44631" w:rsidRPr="00F412E4" w:rsidRDefault="00B3258B" w:rsidP="00E44631">
      <w:pPr>
        <w:spacing w:before="120"/>
        <w:rPr>
          <w:lang w:val="en-US"/>
        </w:rPr>
      </w:pPr>
      <w:r>
        <w:rPr>
          <w:lang w:val="en-US"/>
        </w:rPr>
        <w:t>Mọi chi tiết vui lòng liên hệ:……………..…; SĐT:……….</w:t>
      </w:r>
    </w:p>
    <w:p w:rsidR="00FE277B" w:rsidRDefault="00FE277B" w:rsidP="00FE277B">
      <w:pPr>
        <w:rPr>
          <w:lang w:val="en-US"/>
        </w:rPr>
      </w:pPr>
    </w:p>
    <w:p w:rsidR="00FE277B" w:rsidRPr="002906EB" w:rsidRDefault="00FE277B" w:rsidP="00FE277B">
      <w:pPr>
        <w:ind w:left="10800"/>
        <w:rPr>
          <w:b/>
          <w:lang w:val="en-US"/>
        </w:rPr>
      </w:pPr>
      <w:r>
        <w:rPr>
          <w:b/>
          <w:lang w:val="en-US"/>
        </w:rPr>
        <w:t xml:space="preserve">   </w:t>
      </w:r>
      <w:r w:rsidRPr="002906EB">
        <w:rPr>
          <w:b/>
          <w:lang w:val="en-US"/>
        </w:rPr>
        <w:t>GIÁM ĐỐC</w:t>
      </w:r>
    </w:p>
    <w:p w:rsidR="00FE277B" w:rsidRPr="002906EB" w:rsidRDefault="00FE277B" w:rsidP="00FE277B">
      <w:pPr>
        <w:ind w:left="10080" w:firstLine="720"/>
        <w:rPr>
          <w:i/>
          <w:lang w:val="en-US"/>
        </w:rPr>
      </w:pPr>
      <w:r w:rsidRPr="002906EB">
        <w:rPr>
          <w:i/>
          <w:lang w:val="en-US"/>
        </w:rPr>
        <w:t>(ký tên, đóng dấu)</w:t>
      </w:r>
    </w:p>
    <w:p w:rsidR="00FE277B" w:rsidRPr="008A0D70" w:rsidRDefault="00FE277B" w:rsidP="00FE277B">
      <w:pPr>
        <w:ind w:left="10080" w:hanging="10080"/>
        <w:jc w:val="center"/>
        <w:rPr>
          <w:lang w:val="en-US"/>
        </w:rPr>
      </w:pPr>
    </w:p>
    <w:p w:rsidR="009A6402" w:rsidRDefault="009A6402" w:rsidP="00C23E0F">
      <w:pPr>
        <w:jc w:val="center"/>
        <w:rPr>
          <w:b/>
          <w:sz w:val="28"/>
          <w:szCs w:val="28"/>
          <w:lang w:val="en-US"/>
        </w:rPr>
      </w:pPr>
    </w:p>
    <w:p w:rsidR="009A6402" w:rsidRDefault="009A6402" w:rsidP="00C23E0F">
      <w:pPr>
        <w:jc w:val="center"/>
        <w:rPr>
          <w:b/>
          <w:sz w:val="28"/>
          <w:szCs w:val="28"/>
          <w:lang w:val="en-US"/>
        </w:rPr>
      </w:pPr>
    </w:p>
    <w:p w:rsidR="000229F5" w:rsidRDefault="000229F5" w:rsidP="00C23E0F">
      <w:pPr>
        <w:jc w:val="center"/>
        <w:rPr>
          <w:b/>
          <w:sz w:val="28"/>
          <w:szCs w:val="28"/>
          <w:lang w:val="en-US"/>
        </w:rPr>
      </w:pPr>
    </w:p>
    <w:p w:rsidR="00C23E0F" w:rsidRPr="00416793" w:rsidRDefault="00C23E0F" w:rsidP="00C23E0F">
      <w:pPr>
        <w:jc w:val="center"/>
        <w:rPr>
          <w:b/>
          <w:sz w:val="28"/>
          <w:szCs w:val="28"/>
          <w:lang w:val="en-US"/>
        </w:rPr>
      </w:pPr>
      <w:r w:rsidRPr="00416793">
        <w:rPr>
          <w:b/>
          <w:sz w:val="28"/>
          <w:szCs w:val="28"/>
          <w:lang w:val="en-US"/>
        </w:rPr>
        <w:lastRenderedPageBreak/>
        <w:t xml:space="preserve">PHỤ LỤC </w:t>
      </w:r>
      <w:r w:rsidR="00FE277B">
        <w:rPr>
          <w:b/>
          <w:sz w:val="28"/>
          <w:szCs w:val="28"/>
          <w:lang w:val="en-US"/>
        </w:rPr>
        <w:t>4</w:t>
      </w:r>
    </w:p>
    <w:p w:rsidR="00C23E0F" w:rsidRPr="00416793" w:rsidRDefault="00C23E0F" w:rsidP="00250C65">
      <w:pPr>
        <w:spacing w:after="240"/>
        <w:jc w:val="center"/>
        <w:rPr>
          <w:b/>
          <w:i/>
          <w:sz w:val="28"/>
          <w:szCs w:val="28"/>
          <w:lang w:val="en-US"/>
        </w:rPr>
      </w:pPr>
      <w:r w:rsidRPr="00416793">
        <w:rPr>
          <w:b/>
          <w:i/>
          <w:sz w:val="28"/>
          <w:szCs w:val="28"/>
          <w:lang w:val="en-US"/>
        </w:rPr>
        <w:t xml:space="preserve">( </w:t>
      </w:r>
      <w:r w:rsidR="00416793">
        <w:rPr>
          <w:b/>
          <w:i/>
          <w:sz w:val="28"/>
          <w:szCs w:val="28"/>
          <w:lang w:val="en-US"/>
        </w:rPr>
        <w:t xml:space="preserve">Mẫu báo giá </w:t>
      </w:r>
      <w:r w:rsidR="000A09AF">
        <w:rPr>
          <w:b/>
          <w:i/>
          <w:sz w:val="28"/>
          <w:szCs w:val="28"/>
          <w:lang w:val="en-US"/>
        </w:rPr>
        <w:t>v</w:t>
      </w:r>
      <w:r w:rsidRPr="00416793">
        <w:rPr>
          <w:b/>
          <w:i/>
          <w:sz w:val="28"/>
          <w:szCs w:val="28"/>
          <w:lang w:val="en-US"/>
        </w:rPr>
        <w:t>ị thuốc cổ truyền)</w:t>
      </w:r>
    </w:p>
    <w:p w:rsidR="009A6402" w:rsidRDefault="009A6402" w:rsidP="00C23E0F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930"/>
      </w:tblGrid>
      <w:tr w:rsidR="008A746A" w:rsidTr="008A746A">
        <w:tc>
          <w:tcPr>
            <w:tcW w:w="5637" w:type="dxa"/>
          </w:tcPr>
          <w:p w:rsidR="008A746A" w:rsidRDefault="008A746A" w:rsidP="008A746A">
            <w:pPr>
              <w:rPr>
                <w:lang w:val="en-US"/>
              </w:rPr>
            </w:pPr>
            <w:r>
              <w:rPr>
                <w:lang w:val="en-US"/>
              </w:rPr>
              <w:t>Tên công ty:…………………….</w:t>
            </w:r>
          </w:p>
        </w:tc>
        <w:tc>
          <w:tcPr>
            <w:tcW w:w="8930" w:type="dxa"/>
          </w:tcPr>
          <w:p w:rsidR="008A746A" w:rsidRDefault="008A746A" w:rsidP="008A746A">
            <w:pPr>
              <w:jc w:val="center"/>
              <w:rPr>
                <w:lang w:val="en-US"/>
              </w:rPr>
            </w:pPr>
            <w:r w:rsidRPr="00F412E4">
              <w:rPr>
                <w:b/>
                <w:lang w:val="en-US"/>
              </w:rPr>
              <w:t>CỘNG HÒA XÃ HỘI CHỦ NGHĨA VIỆT NAM</w:t>
            </w:r>
          </w:p>
        </w:tc>
      </w:tr>
      <w:tr w:rsidR="008A746A" w:rsidTr="008A746A">
        <w:tc>
          <w:tcPr>
            <w:tcW w:w="5637" w:type="dxa"/>
          </w:tcPr>
          <w:p w:rsidR="008A746A" w:rsidRDefault="008A746A" w:rsidP="008A746A">
            <w:pPr>
              <w:rPr>
                <w:lang w:val="en-US"/>
              </w:rPr>
            </w:pPr>
            <w:r w:rsidRPr="00416793">
              <w:rPr>
                <w:lang w:val="en-US"/>
              </w:rPr>
              <w:t>Địa chỉ:</w:t>
            </w:r>
            <w:r>
              <w:rPr>
                <w:lang w:val="en-US"/>
              </w:rPr>
              <w:t>…………………………</w:t>
            </w:r>
          </w:p>
        </w:tc>
        <w:tc>
          <w:tcPr>
            <w:tcW w:w="8930" w:type="dxa"/>
          </w:tcPr>
          <w:p w:rsidR="008A746A" w:rsidRDefault="008A746A" w:rsidP="008A746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Độc lập – Tự do – Hạnh phúc</w:t>
            </w:r>
          </w:p>
        </w:tc>
      </w:tr>
      <w:tr w:rsidR="008A746A" w:rsidTr="008A746A">
        <w:tc>
          <w:tcPr>
            <w:tcW w:w="5637" w:type="dxa"/>
          </w:tcPr>
          <w:p w:rsidR="008A746A" w:rsidRDefault="008A746A" w:rsidP="008A746A">
            <w:pPr>
              <w:rPr>
                <w:lang w:val="en-US"/>
              </w:rPr>
            </w:pPr>
            <w:r>
              <w:rPr>
                <w:lang w:val="en-US"/>
              </w:rPr>
              <w:t>Số điện thoại:…………………..</w:t>
            </w:r>
          </w:p>
        </w:tc>
        <w:tc>
          <w:tcPr>
            <w:tcW w:w="8930" w:type="dxa"/>
          </w:tcPr>
          <w:p w:rsidR="008A746A" w:rsidRDefault="000520ED" w:rsidP="008A746A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2" type="#_x0000_t32" style="position:absolute;margin-left:134.05pt;margin-top:1.65pt;width:166.5pt;height:0;z-index:251661312;mso-position-horizontal-relative:text;mso-position-vertical-relative:text" o:connectortype="straight"/>
              </w:pict>
            </w:r>
          </w:p>
        </w:tc>
      </w:tr>
      <w:tr w:rsidR="008A746A" w:rsidTr="008A746A">
        <w:tc>
          <w:tcPr>
            <w:tcW w:w="5637" w:type="dxa"/>
          </w:tcPr>
          <w:p w:rsidR="008A746A" w:rsidRDefault="008A746A" w:rsidP="008A746A">
            <w:pPr>
              <w:rPr>
                <w:lang w:val="en-US"/>
              </w:rPr>
            </w:pPr>
            <w:r>
              <w:rPr>
                <w:lang w:val="en-US"/>
              </w:rPr>
              <w:t>Email:…………………………..</w:t>
            </w:r>
          </w:p>
        </w:tc>
        <w:tc>
          <w:tcPr>
            <w:tcW w:w="8930" w:type="dxa"/>
          </w:tcPr>
          <w:p w:rsidR="008A746A" w:rsidRDefault="008A746A" w:rsidP="008A746A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                Địa danh, ngày       tháng  </w:t>
            </w:r>
            <w:r w:rsidRPr="00F412E4">
              <w:rPr>
                <w:i/>
                <w:lang w:val="en-US"/>
              </w:rPr>
              <w:t xml:space="preserve">     năm 2023</w:t>
            </w:r>
          </w:p>
        </w:tc>
      </w:tr>
      <w:tr w:rsidR="008A746A" w:rsidTr="008A746A">
        <w:tc>
          <w:tcPr>
            <w:tcW w:w="5637" w:type="dxa"/>
          </w:tcPr>
          <w:p w:rsidR="008A746A" w:rsidRDefault="008A746A" w:rsidP="008A746A">
            <w:pPr>
              <w:rPr>
                <w:lang w:val="en-US"/>
              </w:rPr>
            </w:pPr>
          </w:p>
        </w:tc>
        <w:tc>
          <w:tcPr>
            <w:tcW w:w="8930" w:type="dxa"/>
          </w:tcPr>
          <w:p w:rsidR="008A746A" w:rsidRDefault="008A746A" w:rsidP="008A746A">
            <w:pPr>
              <w:rPr>
                <w:lang w:val="en-US"/>
              </w:rPr>
            </w:pPr>
          </w:p>
        </w:tc>
      </w:tr>
    </w:tbl>
    <w:p w:rsidR="00C23E0F" w:rsidRDefault="00C23E0F" w:rsidP="00C23E0F">
      <w:pPr>
        <w:ind w:left="8640" w:firstLine="720"/>
        <w:rPr>
          <w:i/>
          <w:lang w:val="en-US"/>
        </w:rPr>
      </w:pPr>
      <w:r w:rsidRPr="00F412E4">
        <w:rPr>
          <w:i/>
          <w:lang w:val="en-US"/>
        </w:rPr>
        <w:tab/>
      </w:r>
      <w:r w:rsidRPr="00F412E4">
        <w:rPr>
          <w:i/>
          <w:lang w:val="en-US"/>
        </w:rPr>
        <w:tab/>
      </w:r>
      <w:r w:rsidRPr="00F412E4">
        <w:rPr>
          <w:i/>
          <w:lang w:val="en-US"/>
        </w:rPr>
        <w:tab/>
      </w:r>
    </w:p>
    <w:p w:rsidR="00E44631" w:rsidRDefault="00E44631" w:rsidP="00E44631">
      <w:pPr>
        <w:spacing w:after="240"/>
        <w:jc w:val="center"/>
        <w:rPr>
          <w:b/>
          <w:sz w:val="32"/>
          <w:szCs w:val="32"/>
          <w:lang w:val="en-US"/>
        </w:rPr>
      </w:pPr>
      <w:r w:rsidRPr="00E44631">
        <w:rPr>
          <w:b/>
          <w:sz w:val="32"/>
          <w:szCs w:val="32"/>
          <w:lang w:val="en-US"/>
        </w:rPr>
        <w:t>BẢNG BÁO GIÁ</w:t>
      </w:r>
    </w:p>
    <w:p w:rsidR="00C23E0F" w:rsidRDefault="00C23E0F" w:rsidP="00E44631">
      <w:pPr>
        <w:spacing w:after="240"/>
        <w:jc w:val="center"/>
        <w:rPr>
          <w:lang w:val="en-US"/>
        </w:rPr>
      </w:pPr>
      <w:r w:rsidRPr="00F412E4">
        <w:rPr>
          <w:lang w:val="en-US"/>
        </w:rPr>
        <w:t>Kí</w:t>
      </w:r>
      <w:r w:rsidR="00C977C6">
        <w:rPr>
          <w:lang w:val="en-US"/>
        </w:rPr>
        <w:t>nh gửi</w:t>
      </w:r>
      <w:r>
        <w:rPr>
          <w:lang w:val="en-US"/>
        </w:rPr>
        <w:t xml:space="preserve">: Trung tâm Y tế </w:t>
      </w:r>
      <w:r w:rsidR="00250C65">
        <w:rPr>
          <w:lang w:val="en-US"/>
        </w:rPr>
        <w:t xml:space="preserve">huyện </w:t>
      </w:r>
      <w:r>
        <w:rPr>
          <w:lang w:val="en-US"/>
        </w:rPr>
        <w:t>Quế Sơn.</w:t>
      </w:r>
    </w:p>
    <w:p w:rsidR="00C23E0F" w:rsidRDefault="00C23E0F" w:rsidP="00250C65">
      <w:pPr>
        <w:spacing w:before="120"/>
        <w:rPr>
          <w:lang w:val="en-US"/>
        </w:rPr>
      </w:pPr>
      <w:r>
        <w:rPr>
          <w:lang w:val="en-US"/>
        </w:rPr>
        <w:t>Căn cứ Thư mời báo giá số         /T</w:t>
      </w:r>
      <w:r w:rsidR="00BF6CC2">
        <w:rPr>
          <w:lang w:val="en-US"/>
        </w:rPr>
        <w:t>M</w:t>
      </w:r>
      <w:r>
        <w:rPr>
          <w:lang w:val="en-US"/>
        </w:rPr>
        <w:t>-</w:t>
      </w:r>
      <w:r w:rsidR="00BF6CC2">
        <w:rPr>
          <w:lang w:val="en-US"/>
        </w:rPr>
        <w:t>TTYT</w:t>
      </w:r>
      <w:r w:rsidR="00416793">
        <w:rPr>
          <w:lang w:val="en-US"/>
        </w:rPr>
        <w:t xml:space="preserve"> ngày 05/6/2023 của Trung tâm Y tế huyện Quế Sơn</w:t>
      </w:r>
    </w:p>
    <w:p w:rsidR="002906EB" w:rsidRPr="00B267AE" w:rsidRDefault="00416793" w:rsidP="00B267AE">
      <w:pPr>
        <w:spacing w:before="120" w:after="120"/>
        <w:rPr>
          <w:lang w:val="en-US"/>
        </w:rPr>
      </w:pPr>
      <w:r>
        <w:rPr>
          <w:lang w:val="en-US"/>
        </w:rPr>
        <w:t xml:space="preserve">Công ty </w:t>
      </w:r>
      <w:r w:rsidR="00C51C38">
        <w:rPr>
          <w:lang w:val="en-US"/>
        </w:rPr>
        <w:t>chúng tôi báo giá các mặt hàng v</w:t>
      </w:r>
      <w:r>
        <w:rPr>
          <w:lang w:val="en-US"/>
        </w:rPr>
        <w:t>ị thuốc cổ truyền như sau:</w:t>
      </w:r>
      <w:r w:rsidR="002906EB">
        <w:rPr>
          <w:lang w:val="en-US"/>
        </w:rPr>
        <w:fldChar w:fldCharType="begin"/>
      </w:r>
      <w:r w:rsidR="002906EB">
        <w:rPr>
          <w:lang w:val="en-US"/>
        </w:rPr>
        <w:instrText xml:space="preserve"> LINK </w:instrText>
      </w:r>
      <w:r w:rsidR="005E5020">
        <w:rPr>
          <w:lang w:val="en-US"/>
        </w:rPr>
        <w:instrText xml:space="preserve">Excel.Sheet.12 "F:\\NHI TON\\HY\\WINSETUP.copy.20190419\\QUANLYDUOC2023\\E.DAUTHAU\\THUOC.TUDAUTHAU_2023\\21-QS.TUDAUTHAU_20230605.G4.(VITHUOCCOTRUYEN)\\DM.VTCT_Q3_2023.(21-QS).(xinTUDAUTHAU_20230605).xlsx" "Quế Sơn!R1C2:R4C23" </w:instrText>
      </w:r>
      <w:r w:rsidR="002906EB">
        <w:rPr>
          <w:lang w:val="en-US"/>
        </w:rPr>
        <w:instrText xml:space="preserve">\a \f 4 \h </w:instrText>
      </w:r>
      <w:r w:rsidR="00C14BD5">
        <w:rPr>
          <w:lang w:val="en-US"/>
        </w:rPr>
        <w:instrText xml:space="preserve"> \* MERGEFORMAT </w:instrText>
      </w:r>
      <w:r w:rsidR="002906EB">
        <w:rPr>
          <w:lang w:val="en-US"/>
        </w:rPr>
        <w:fldChar w:fldCharType="separate"/>
      </w:r>
    </w:p>
    <w:tbl>
      <w:tblPr>
        <w:tblW w:w="14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1157"/>
        <w:gridCol w:w="841"/>
        <w:gridCol w:w="727"/>
        <w:gridCol w:w="787"/>
        <w:gridCol w:w="982"/>
        <w:gridCol w:w="1505"/>
        <w:gridCol w:w="1134"/>
        <w:gridCol w:w="793"/>
        <w:gridCol w:w="1029"/>
        <w:gridCol w:w="1135"/>
        <w:gridCol w:w="767"/>
        <w:gridCol w:w="812"/>
        <w:gridCol w:w="1213"/>
        <w:gridCol w:w="986"/>
      </w:tblGrid>
      <w:tr w:rsidR="00A06CB0" w:rsidRPr="002906EB" w:rsidTr="00A06CB0">
        <w:trPr>
          <w:trHeight w:val="9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TT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STT theo 15/2020/TT-BYT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Tên vị thuốc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Nguồn gốc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Bộ phận dùng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Tên khoa học của vị thuốc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Tên khoa học của cây, con và khoáng vật làm thuốc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Dạng sơ chế/Phương pháp chế biến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Tiêu chuẩn chất lượng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Nhóm TCKT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(06/2023/TT-BYT)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464E8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Số đăng ký lưu hành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Đơn vị tính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B3258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Đơn giá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B267A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Giá kê khai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b/>
                <w:bCs/>
                <w:color w:val="000000"/>
                <w:sz w:val="18"/>
                <w:szCs w:val="18"/>
                <w:lang w:val="en-US"/>
              </w:rPr>
              <w:t>Ghi chú</w:t>
            </w:r>
          </w:p>
        </w:tc>
      </w:tr>
      <w:tr w:rsidR="00A06CB0" w:rsidRPr="002906EB" w:rsidTr="00A06CB0">
        <w:trPr>
          <w:trHeight w:val="4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8A0D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B267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06CB0" w:rsidRPr="002906EB" w:rsidTr="00A06CB0">
        <w:trPr>
          <w:trHeight w:val="4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8A0D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B267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A06CB0" w:rsidRPr="002906EB" w:rsidTr="00A06CB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8A0D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B0" w:rsidRPr="002906EB" w:rsidRDefault="00A06CB0" w:rsidP="00B267A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B0" w:rsidRPr="002906EB" w:rsidRDefault="00A06CB0" w:rsidP="002906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06E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B3258B" w:rsidRPr="00E44631" w:rsidRDefault="002906EB" w:rsidP="00B3258B">
      <w:pPr>
        <w:spacing w:before="240"/>
        <w:rPr>
          <w:lang w:val="en-US"/>
        </w:rPr>
      </w:pPr>
      <w:r>
        <w:rPr>
          <w:lang w:val="en-US"/>
        </w:rPr>
        <w:fldChar w:fldCharType="end"/>
      </w:r>
      <w:r w:rsidR="00B3258B">
        <w:rPr>
          <w:lang w:val="en-US"/>
        </w:rPr>
        <w:t>Đơn giá trên đã</w:t>
      </w:r>
      <w:r w:rsidR="00B3258B" w:rsidRPr="002906EB">
        <w:t xml:space="preserve"> </w:t>
      </w:r>
      <w:r w:rsidR="00B3258B">
        <w:rPr>
          <w:lang w:val="en-US"/>
        </w:rPr>
        <w:t>bao gồm thuế VAT.</w:t>
      </w:r>
    </w:p>
    <w:p w:rsidR="00B3258B" w:rsidRDefault="00B3258B" w:rsidP="00B3258B">
      <w:pPr>
        <w:spacing w:before="120"/>
        <w:rPr>
          <w:lang w:val="en-US"/>
        </w:rPr>
      </w:pPr>
      <w:r>
        <w:rPr>
          <w:lang w:val="en-US"/>
        </w:rPr>
        <w:t>B</w:t>
      </w:r>
      <w:r w:rsidRPr="002906EB">
        <w:rPr>
          <w:lang w:val="en-US"/>
        </w:rPr>
        <w:t xml:space="preserve">áo giá </w:t>
      </w:r>
      <w:r>
        <w:rPr>
          <w:lang w:val="en-US"/>
        </w:rPr>
        <w:t xml:space="preserve">này có hiệu lực </w:t>
      </w:r>
      <w:r w:rsidRPr="002906EB">
        <w:rPr>
          <w:lang w:val="en-US"/>
        </w:rPr>
        <w:t>trong vòng 90 ngày</w:t>
      </w:r>
      <w:r>
        <w:rPr>
          <w:lang w:val="en-US"/>
        </w:rPr>
        <w:t xml:space="preserve"> kể từ ngày ký.</w:t>
      </w:r>
    </w:p>
    <w:p w:rsidR="00B3258B" w:rsidRPr="00F412E4" w:rsidRDefault="00B3258B" w:rsidP="00B3258B">
      <w:pPr>
        <w:spacing w:before="120"/>
        <w:rPr>
          <w:lang w:val="en-US"/>
        </w:rPr>
      </w:pPr>
      <w:r>
        <w:rPr>
          <w:lang w:val="en-US"/>
        </w:rPr>
        <w:t>Mọi chi tiết vui lòng liên hệ:……………..…; SĐT:……….</w:t>
      </w:r>
    </w:p>
    <w:p w:rsidR="00C23E0F" w:rsidRDefault="00C23E0F" w:rsidP="00F412E4">
      <w:pPr>
        <w:rPr>
          <w:lang w:val="en-US"/>
        </w:rPr>
      </w:pPr>
    </w:p>
    <w:p w:rsidR="002906EB" w:rsidRPr="002906EB" w:rsidRDefault="002906EB" w:rsidP="002906EB">
      <w:pPr>
        <w:ind w:left="10800"/>
        <w:rPr>
          <w:b/>
          <w:lang w:val="en-US"/>
        </w:rPr>
      </w:pPr>
      <w:r>
        <w:rPr>
          <w:b/>
          <w:lang w:val="en-US"/>
        </w:rPr>
        <w:t xml:space="preserve">   </w:t>
      </w:r>
      <w:r w:rsidRPr="002906EB">
        <w:rPr>
          <w:b/>
          <w:lang w:val="en-US"/>
        </w:rPr>
        <w:t>GIÁM ĐỐC</w:t>
      </w:r>
    </w:p>
    <w:p w:rsidR="002906EB" w:rsidRDefault="002906EB" w:rsidP="002906EB">
      <w:pPr>
        <w:ind w:left="10080" w:firstLine="720"/>
        <w:rPr>
          <w:i/>
          <w:lang w:val="en-US"/>
        </w:rPr>
      </w:pPr>
      <w:r w:rsidRPr="002906EB">
        <w:rPr>
          <w:i/>
          <w:lang w:val="en-US"/>
        </w:rPr>
        <w:t>(ký tên, đóng dấu)</w:t>
      </w:r>
    </w:p>
    <w:p w:rsidR="008A0D70" w:rsidRDefault="008A0D70" w:rsidP="002906EB">
      <w:pPr>
        <w:ind w:left="10080" w:firstLine="720"/>
        <w:rPr>
          <w:i/>
          <w:lang w:val="en-US"/>
        </w:rPr>
      </w:pPr>
    </w:p>
    <w:p w:rsidR="008A0D70" w:rsidRDefault="008A0D70" w:rsidP="002906EB">
      <w:pPr>
        <w:ind w:left="10080" w:firstLine="720"/>
        <w:rPr>
          <w:i/>
          <w:lang w:val="en-US"/>
        </w:rPr>
      </w:pPr>
    </w:p>
    <w:p w:rsidR="008A0D70" w:rsidRDefault="008A0D70" w:rsidP="00E44631">
      <w:pPr>
        <w:rPr>
          <w:i/>
          <w:lang w:val="en-US"/>
        </w:rPr>
      </w:pPr>
    </w:p>
    <w:sectPr w:rsidR="008A0D70" w:rsidSect="00BF6CC2">
      <w:pgSz w:w="16840" w:h="11907" w:orient="landscape" w:code="9"/>
      <w:pgMar w:top="426" w:right="1134" w:bottom="284" w:left="1134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AE" w:rsidRDefault="00B267AE" w:rsidP="007D624B">
      <w:r>
        <w:separator/>
      </w:r>
    </w:p>
  </w:endnote>
  <w:endnote w:type="continuationSeparator" w:id="0">
    <w:p w:rsidR="00B267AE" w:rsidRDefault="00B267AE" w:rsidP="007D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309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7AE" w:rsidRDefault="00B26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67AE" w:rsidRDefault="00B2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AE" w:rsidRDefault="00B267AE" w:rsidP="007D624B">
      <w:r>
        <w:separator/>
      </w:r>
    </w:p>
  </w:footnote>
  <w:footnote w:type="continuationSeparator" w:id="0">
    <w:p w:rsidR="00B267AE" w:rsidRDefault="00B267AE" w:rsidP="007D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55E"/>
    <w:multiLevelType w:val="hybridMultilevel"/>
    <w:tmpl w:val="8286D164"/>
    <w:lvl w:ilvl="0" w:tplc="8F2401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1E3131"/>
    <w:multiLevelType w:val="hybridMultilevel"/>
    <w:tmpl w:val="9D322D1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1555B0"/>
    <w:multiLevelType w:val="hybridMultilevel"/>
    <w:tmpl w:val="250CB896"/>
    <w:lvl w:ilvl="0" w:tplc="C8FABFAE">
      <w:start w:val="1"/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VNI-Times" w:eastAsia="Times New Roman" w:hAnsi="VNI-Times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7BE96A19"/>
    <w:multiLevelType w:val="hybridMultilevel"/>
    <w:tmpl w:val="140C909A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4DE"/>
    <w:rsid w:val="000229F5"/>
    <w:rsid w:val="00042A28"/>
    <w:rsid w:val="000520ED"/>
    <w:rsid w:val="00090C92"/>
    <w:rsid w:val="000A09AF"/>
    <w:rsid w:val="000F5A1C"/>
    <w:rsid w:val="001B1C93"/>
    <w:rsid w:val="00250C65"/>
    <w:rsid w:val="002906EB"/>
    <w:rsid w:val="00291E7F"/>
    <w:rsid w:val="002D43E7"/>
    <w:rsid w:val="004066E9"/>
    <w:rsid w:val="00416793"/>
    <w:rsid w:val="00425A86"/>
    <w:rsid w:val="004301F1"/>
    <w:rsid w:val="00454CE2"/>
    <w:rsid w:val="00464E8B"/>
    <w:rsid w:val="004B7B1E"/>
    <w:rsid w:val="00522DFC"/>
    <w:rsid w:val="00573EE4"/>
    <w:rsid w:val="005E5020"/>
    <w:rsid w:val="005F65AB"/>
    <w:rsid w:val="006119A7"/>
    <w:rsid w:val="00641790"/>
    <w:rsid w:val="00675EC6"/>
    <w:rsid w:val="006C1F6E"/>
    <w:rsid w:val="006E74DE"/>
    <w:rsid w:val="0072400B"/>
    <w:rsid w:val="00747951"/>
    <w:rsid w:val="00752E1A"/>
    <w:rsid w:val="007938CE"/>
    <w:rsid w:val="007D624B"/>
    <w:rsid w:val="007F1844"/>
    <w:rsid w:val="00810836"/>
    <w:rsid w:val="00871263"/>
    <w:rsid w:val="00886234"/>
    <w:rsid w:val="008A0D70"/>
    <w:rsid w:val="008A746A"/>
    <w:rsid w:val="008B312F"/>
    <w:rsid w:val="008B3AAB"/>
    <w:rsid w:val="008E7D15"/>
    <w:rsid w:val="00910263"/>
    <w:rsid w:val="0092702F"/>
    <w:rsid w:val="009A6402"/>
    <w:rsid w:val="009E264B"/>
    <w:rsid w:val="00A06CB0"/>
    <w:rsid w:val="00B267AE"/>
    <w:rsid w:val="00B3258B"/>
    <w:rsid w:val="00B764DE"/>
    <w:rsid w:val="00B772F2"/>
    <w:rsid w:val="00BF6CC2"/>
    <w:rsid w:val="00C14A2D"/>
    <w:rsid w:val="00C14BD5"/>
    <w:rsid w:val="00C23E0F"/>
    <w:rsid w:val="00C51C38"/>
    <w:rsid w:val="00C977C6"/>
    <w:rsid w:val="00CF23B9"/>
    <w:rsid w:val="00DC60F6"/>
    <w:rsid w:val="00DF1AA2"/>
    <w:rsid w:val="00E44631"/>
    <w:rsid w:val="00E74EDE"/>
    <w:rsid w:val="00EB7FE8"/>
    <w:rsid w:val="00F00260"/>
    <w:rsid w:val="00F412E4"/>
    <w:rsid w:val="00F752EB"/>
    <w:rsid w:val="00F76CD1"/>
    <w:rsid w:val="00F82E1C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,"/>
  <w15:docId w15:val="{B511573E-F13F-40F3-ADB3-22ACA5D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4DE"/>
    <w:pPr>
      <w:spacing w:before="0" w:after="0" w:line="240" w:lineRule="auto"/>
    </w:pPr>
    <w:rPr>
      <w:rFonts w:eastAsia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4B"/>
    <w:rPr>
      <w:rFonts w:eastAsia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D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4B"/>
    <w:rPr>
      <w:rFonts w:eastAsia="Times New Roman" w:cs="Times New Roman"/>
      <w:sz w:val="26"/>
      <w:szCs w:val="26"/>
      <w:lang w:val="vi-VN"/>
    </w:rPr>
  </w:style>
  <w:style w:type="table" w:styleId="TableGrid">
    <w:name w:val="Table Grid"/>
    <w:basedOn w:val="TableNormal"/>
    <w:uiPriority w:val="59"/>
    <w:rsid w:val="008A74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hythy.kn1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14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2023-06-07T00:25:00Z</cp:lastPrinted>
  <dcterms:created xsi:type="dcterms:W3CDTF">2023-05-17T00:22:00Z</dcterms:created>
  <dcterms:modified xsi:type="dcterms:W3CDTF">2023-06-08T06:29:00Z</dcterms:modified>
</cp:coreProperties>
</file>